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Style w:val="a3"/>
          <w:rFonts w:ascii="Tahoma" w:hAnsi="Tahoma" w:cs="Tahoma"/>
          <w:sz w:val="32"/>
          <w:szCs w:val="32"/>
        </w:rPr>
        <w:t>Рекомендуемые среднесуточные наборы продуктов для питания детей7-11 и 11-18 лет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Style w:val="a3"/>
          <w:rFonts w:ascii="Tahoma" w:hAnsi="Tahoma" w:cs="Tahoma"/>
          <w:sz w:val="28"/>
          <w:szCs w:val="28"/>
        </w:rPr>
        <w:t>Методические рекомендации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№ 0100/8604-07-34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C338E" w:rsidRDefault="005C338E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Москва</w:t>
      </w:r>
      <w:r w:rsidR="005C338E">
        <w:rPr>
          <w:rFonts w:ascii="Tahoma" w:hAnsi="Tahoma" w:cs="Tahoma"/>
          <w:b/>
          <w:bCs/>
          <w:sz w:val="28"/>
          <w:szCs w:val="28"/>
        </w:rPr>
        <w:t xml:space="preserve">, </w:t>
      </w:r>
      <w:r>
        <w:rPr>
          <w:rFonts w:ascii="Tahoma" w:hAnsi="Tahoma" w:cs="Tahoma"/>
          <w:b/>
          <w:bCs/>
          <w:sz w:val="28"/>
          <w:szCs w:val="28"/>
        </w:rPr>
        <w:t>2007</w:t>
      </w:r>
    </w:p>
    <w:p w:rsidR="005C338E" w:rsidRDefault="005C338E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C338E" w:rsidRDefault="005C338E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>Разработано: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>ГУ НИИ питания РАМН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 xml:space="preserve">Академик РАМН, проф. </w:t>
      </w:r>
      <w:proofErr w:type="spellStart"/>
      <w:r>
        <w:rPr>
          <w:rFonts w:ascii="Tahoma" w:hAnsi="Tahoma" w:cs="Tahoma"/>
          <w:b/>
          <w:bCs/>
        </w:rPr>
        <w:t>Тутельян</w:t>
      </w:r>
      <w:proofErr w:type="spellEnd"/>
      <w:r>
        <w:rPr>
          <w:rFonts w:ascii="Tahoma" w:hAnsi="Tahoma" w:cs="Tahoma"/>
          <w:b/>
          <w:bCs/>
        </w:rPr>
        <w:t xml:space="preserve"> В.А., проф. Конь И.Я., к.м.н. Волкова Л.Ю., </w:t>
      </w:r>
      <w:proofErr w:type="spellStart"/>
      <w:r>
        <w:rPr>
          <w:rFonts w:ascii="Tahoma" w:hAnsi="Tahoma" w:cs="Tahoma"/>
          <w:b/>
          <w:bCs/>
        </w:rPr>
        <w:t>Димитриева</w:t>
      </w:r>
      <w:proofErr w:type="spellEnd"/>
      <w:r>
        <w:rPr>
          <w:rFonts w:ascii="Tahoma" w:hAnsi="Tahoma" w:cs="Tahoma"/>
          <w:b/>
          <w:bCs/>
        </w:rPr>
        <w:t xml:space="preserve"> С.А., к.м.н. </w:t>
      </w:r>
      <w:proofErr w:type="spellStart"/>
      <w:r>
        <w:rPr>
          <w:rFonts w:ascii="Tahoma" w:hAnsi="Tahoma" w:cs="Tahoma"/>
          <w:b/>
          <w:bCs/>
        </w:rPr>
        <w:t>Копытько</w:t>
      </w:r>
      <w:proofErr w:type="spellEnd"/>
      <w:r>
        <w:rPr>
          <w:rFonts w:ascii="Tahoma" w:hAnsi="Tahoma" w:cs="Tahoma"/>
          <w:b/>
          <w:bCs/>
        </w:rPr>
        <w:t xml:space="preserve"> М.В., Ларионова З.Г.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 xml:space="preserve">Федеральной службой по надзору в сфере защиты прав потребителей и благополучия человека 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>Аксенова О.И., Яновская Г.В.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>Московским фондом содействия санитарно-эпидемиологическому благополучию населения</w:t>
      </w:r>
    </w:p>
    <w:p w:rsidR="00C525C2" w:rsidRDefault="00C525C2" w:rsidP="00C525C2">
      <w:pPr>
        <w:shd w:val="clear" w:color="auto" w:fill="FFFFFF"/>
        <w:spacing w:line="360" w:lineRule="auto"/>
        <w:ind w:firstLine="567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 xml:space="preserve">к.э.н. </w:t>
      </w:r>
      <w:proofErr w:type="spellStart"/>
      <w:r>
        <w:rPr>
          <w:rFonts w:ascii="Tahoma" w:hAnsi="Tahoma" w:cs="Tahoma"/>
          <w:b/>
          <w:bCs/>
        </w:rPr>
        <w:t>Тобис</w:t>
      </w:r>
      <w:proofErr w:type="spellEnd"/>
      <w:r>
        <w:rPr>
          <w:rFonts w:ascii="Tahoma" w:hAnsi="Tahoma" w:cs="Tahoma"/>
          <w:b/>
          <w:bCs/>
        </w:rPr>
        <w:t xml:space="preserve"> В.И., </w:t>
      </w:r>
      <w:proofErr w:type="spellStart"/>
      <w:r>
        <w:rPr>
          <w:rFonts w:ascii="Tahoma" w:hAnsi="Tahoma" w:cs="Tahoma"/>
          <w:b/>
          <w:bCs/>
        </w:rPr>
        <w:t>Отришко</w:t>
      </w:r>
      <w:proofErr w:type="spellEnd"/>
      <w:r>
        <w:rPr>
          <w:rFonts w:ascii="Tahoma" w:hAnsi="Tahoma" w:cs="Tahoma"/>
          <w:b/>
          <w:bCs/>
        </w:rPr>
        <w:t xml:space="preserve"> М.Г.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 xml:space="preserve">Рекомендуемые среднесуточные наборы продуктов для питания детей 7-11 и 11-18 лет предназначены для врачей-педиатров, врачей-диетологов, специалистов органов и учреждений </w:t>
      </w:r>
      <w:proofErr w:type="spellStart"/>
      <w:r>
        <w:rPr>
          <w:rFonts w:ascii="Tahoma" w:hAnsi="Tahoma" w:cs="Tahoma"/>
          <w:b/>
          <w:bCs/>
        </w:rPr>
        <w:t>Роспотребнадзора</w:t>
      </w:r>
      <w:proofErr w:type="spellEnd"/>
      <w:r>
        <w:rPr>
          <w:rFonts w:ascii="Tahoma" w:hAnsi="Tahoma" w:cs="Tahoma"/>
          <w:b/>
          <w:bCs/>
        </w:rPr>
        <w:t xml:space="preserve">, директоров и </w:t>
      </w:r>
      <w:proofErr w:type="spellStart"/>
      <w:r>
        <w:rPr>
          <w:rFonts w:ascii="Tahoma" w:hAnsi="Tahoma" w:cs="Tahoma"/>
          <w:b/>
          <w:bCs/>
        </w:rPr>
        <w:t>зам</w:t>
      </w:r>
      <w:proofErr w:type="gramStart"/>
      <w:r>
        <w:rPr>
          <w:rFonts w:ascii="Tahoma" w:hAnsi="Tahoma" w:cs="Tahoma"/>
          <w:b/>
          <w:bCs/>
        </w:rPr>
        <w:t>.д</w:t>
      </w:r>
      <w:proofErr w:type="gramEnd"/>
      <w:r>
        <w:rPr>
          <w:rFonts w:ascii="Tahoma" w:hAnsi="Tahoma" w:cs="Tahoma"/>
          <w:b/>
          <w:bCs/>
        </w:rPr>
        <w:t>иректоров</w:t>
      </w:r>
      <w:proofErr w:type="spellEnd"/>
      <w:r>
        <w:rPr>
          <w:rFonts w:ascii="Tahoma" w:hAnsi="Tahoma" w:cs="Tahoma"/>
          <w:b/>
          <w:bCs/>
        </w:rPr>
        <w:t xml:space="preserve"> по социальным вопросам образовательных учреждений, специалистов предприятий различных форм собственности, организующих питание учащихся в школах и других специалистов, участвующих в организации питания учащихся образовательных учреждений.</w:t>
      </w:r>
    </w:p>
    <w:p w:rsidR="00C525C2" w:rsidRDefault="00C525C2" w:rsidP="00C525C2">
      <w:pPr>
        <w:shd w:val="clear" w:color="auto" w:fill="FFFFFF"/>
        <w:spacing w:line="360" w:lineRule="auto"/>
        <w:ind w:firstLine="28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ind w:firstLine="851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lastRenderedPageBreak/>
        <w:t>Рекомендуемые среднесуточные наборы продуктов для питания детей 7-11 и 11-18 лет разработаны в соответствии с Концепцией государственной политики в области здорового питания населения РФ, указывающей, что организация питания школьников принадлежит к числу приоритетных направлений деятельности органов здравоохранения, госсанэпидслужбы и органов образования, а также в соответствии с распоряжением Президента РФ, Постановлением Правительства РФ и приказом Руководителя Федеральной службы по надзору в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сфере защиты прав потребителей и благополучия человека №54 от 27.02.2007 «О мерах по совершенствованию санитарно-эпидемиологического надзора за организацией питания в образовательных учреждениях».</w:t>
      </w:r>
    </w:p>
    <w:p w:rsidR="00C525C2" w:rsidRDefault="00C525C2" w:rsidP="00C525C2">
      <w:pPr>
        <w:shd w:val="clear" w:color="auto" w:fill="FFFFFF"/>
        <w:spacing w:line="360" w:lineRule="auto"/>
        <w:ind w:firstLine="567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>Разработанные наборы продуктов для детей школьного возраста включают все необходимые детям группы продуктов, ассортимент которых может меняться в пределах рекомендуемого набора с учетом местных социально-экономических, климатических и других особенностей.</w:t>
      </w:r>
    </w:p>
    <w:p w:rsidR="00C525C2" w:rsidRDefault="00C525C2" w:rsidP="00C525C2">
      <w:pPr>
        <w:shd w:val="clear" w:color="auto" w:fill="FFFFFF"/>
        <w:spacing w:line="360" w:lineRule="auto"/>
        <w:ind w:firstLine="567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ind w:firstLine="567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>Среднесуточные наборы продуктов могут быть использованы как в практической работе по организации питания детей в школах, так и для организации индивидуального (домашнего) рационального питания. Пищевая ценность и химический состав наборов соответствуют современным требованиям и обеспечивают удовлетворение физиологических норм потребности в основных пищевых веществах и энергии. В представленном наборе приводятся данные о рекомендуемых количествах продуктов, выраженных в граммах брутто.</w:t>
      </w:r>
    </w:p>
    <w:p w:rsidR="00C525C2" w:rsidRDefault="00C525C2" w:rsidP="00C525C2">
      <w:pPr>
        <w:shd w:val="clear" w:color="auto" w:fill="FFFFFF"/>
        <w:spacing w:line="360" w:lineRule="auto"/>
        <w:ind w:firstLine="567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ind w:firstLine="567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5C338E" w:rsidRDefault="005C338E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</w:rPr>
      </w:pPr>
    </w:p>
    <w:p w:rsidR="005C338E" w:rsidRDefault="005C338E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</w:rPr>
      </w:pPr>
    </w:p>
    <w:p w:rsidR="005C338E" w:rsidRDefault="005C338E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</w:rPr>
      </w:pPr>
    </w:p>
    <w:p w:rsidR="005C338E" w:rsidRDefault="005C338E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</w:rPr>
      </w:pPr>
    </w:p>
    <w:p w:rsidR="005C338E" w:rsidRDefault="005C338E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</w:rPr>
      </w:pPr>
    </w:p>
    <w:p w:rsidR="005C338E" w:rsidRDefault="005C338E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</w:rPr>
      </w:pP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br w:type="textWrapping" w:clear="all"/>
      </w:r>
      <w:bookmarkStart w:id="0" w:name="_GoBack"/>
      <w:bookmarkEnd w:id="0"/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 xml:space="preserve">Рекомендуемые среднесуточные наборы продуктов для питания детей школьного возраста (на одного ребенка, </w:t>
      </w:r>
      <w:proofErr w:type="gramStart"/>
      <w:r>
        <w:rPr>
          <w:rFonts w:ascii="Tahoma" w:hAnsi="Tahoma" w:cs="Tahoma"/>
          <w:b/>
          <w:bCs/>
          <w:sz w:val="28"/>
          <w:szCs w:val="28"/>
        </w:rPr>
        <w:t>г</w:t>
      </w:r>
      <w:proofErr w:type="gramEnd"/>
      <w:r>
        <w:rPr>
          <w:rFonts w:ascii="Tahoma" w:hAnsi="Tahoma" w:cs="Tahoma"/>
          <w:b/>
          <w:bCs/>
          <w:sz w:val="28"/>
          <w:szCs w:val="28"/>
        </w:rPr>
        <w:t>/брутто)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1963"/>
        <w:gridCol w:w="2567"/>
      </w:tblGrid>
      <w:tr w:rsidR="005C338E" w:rsidRPr="005C338E" w:rsidTr="00C525C2">
        <w:trPr>
          <w:cantSplit/>
          <w:jc w:val="center"/>
        </w:trPr>
        <w:tc>
          <w:tcPr>
            <w:tcW w:w="4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  <w:b/>
                <w:bCs/>
                <w:sz w:val="13"/>
                <w:szCs w:val="13"/>
              </w:rPr>
              <w:t> </w:t>
            </w:r>
          </w:p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  <w:b/>
                <w:bCs/>
              </w:rPr>
              <w:t>Наименование продуктов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  <w:b/>
                <w:bCs/>
              </w:rPr>
              <w:t xml:space="preserve">Возраст детей, количество продуктов, </w:t>
            </w:r>
            <w:proofErr w:type="gramStart"/>
            <w:r w:rsidRPr="005C338E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5C338E">
              <w:rPr>
                <w:rFonts w:ascii="Arial" w:hAnsi="Arial" w:cs="Arial"/>
                <w:b/>
                <w:bCs/>
              </w:rPr>
              <w:t>, мл, брутто</w:t>
            </w:r>
          </w:p>
        </w:tc>
      </w:tr>
      <w:tr w:rsidR="005C338E" w:rsidRPr="005C338E" w:rsidTr="00C525C2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5C2" w:rsidRPr="005C338E" w:rsidRDefault="00C525C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  <w:b/>
                <w:bCs/>
              </w:rPr>
              <w:t>7-11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  <w:b/>
                <w:bCs/>
              </w:rPr>
              <w:t>11-18 лет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Хлеб ржаной (ржано-пшеничный)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120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Хлеб 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200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20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Крупы, бобовые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50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20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Картофель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250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Овощи свежие, зелень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400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Фрукты (плоды)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200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Фрукты (плоды) сухие, в т.ч. шиповник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20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Соки плодоовощные, напитки витаминизированные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200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Мясо 1 кат.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105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 xml:space="preserve">Птица 1 кат </w:t>
            </w:r>
            <w:proofErr w:type="gramStart"/>
            <w:r w:rsidRPr="005C338E">
              <w:rPr>
                <w:rFonts w:ascii="Arial" w:hAnsi="Arial" w:cs="Arial"/>
              </w:rPr>
              <w:t>п</w:t>
            </w:r>
            <w:proofErr w:type="gramEnd"/>
            <w:r w:rsidRPr="005C338E">
              <w:rPr>
                <w:rFonts w:ascii="Arial" w:hAnsi="Arial" w:cs="Arial"/>
              </w:rPr>
              <w:t>/п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60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Рыба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80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Колбасные изделия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20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Молоко (</w:t>
            </w:r>
            <w:proofErr w:type="spellStart"/>
            <w:r w:rsidRPr="005C338E">
              <w:rPr>
                <w:rFonts w:ascii="Arial" w:hAnsi="Arial" w:cs="Arial"/>
              </w:rPr>
              <w:t>м.</w:t>
            </w:r>
            <w:proofErr w:type="gramStart"/>
            <w:r w:rsidRPr="005C338E">
              <w:rPr>
                <w:rFonts w:ascii="Arial" w:hAnsi="Arial" w:cs="Arial"/>
              </w:rPr>
              <w:t>д.ж</w:t>
            </w:r>
            <w:proofErr w:type="spellEnd"/>
            <w:proofErr w:type="gramEnd"/>
            <w:r w:rsidRPr="005C338E">
              <w:rPr>
                <w:rFonts w:ascii="Arial" w:hAnsi="Arial" w:cs="Arial"/>
              </w:rPr>
              <w:t>. 3,2%)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300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Кисломолочные продукты (</w:t>
            </w:r>
            <w:proofErr w:type="spellStart"/>
            <w:r w:rsidRPr="005C338E">
              <w:rPr>
                <w:rFonts w:ascii="Arial" w:hAnsi="Arial" w:cs="Arial"/>
              </w:rPr>
              <w:t>м.</w:t>
            </w:r>
            <w:proofErr w:type="gramStart"/>
            <w:r w:rsidRPr="005C338E">
              <w:rPr>
                <w:rFonts w:ascii="Arial" w:hAnsi="Arial" w:cs="Arial"/>
              </w:rPr>
              <w:t>д.ж</w:t>
            </w:r>
            <w:proofErr w:type="spellEnd"/>
            <w:proofErr w:type="gramEnd"/>
            <w:r w:rsidRPr="005C338E">
              <w:rPr>
                <w:rFonts w:ascii="Arial" w:hAnsi="Arial" w:cs="Arial"/>
              </w:rPr>
              <w:t>. 3,2%)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180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Творог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60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Сыр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12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 xml:space="preserve">Сметана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10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lastRenderedPageBreak/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35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18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Яйцо диетическое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 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 шт.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Сахар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45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15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Чай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0,4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Какао, напиток кофейный злаковый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1,2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Дрожжи хлебопекарные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2</w:t>
            </w:r>
          </w:p>
        </w:tc>
      </w:tr>
      <w:tr w:rsidR="005C338E" w:rsidRPr="005C338E" w:rsidTr="00C525C2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Соль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7</w:t>
            </w:r>
          </w:p>
        </w:tc>
      </w:tr>
    </w:tbl>
    <w:p w:rsidR="00C525C2" w:rsidRPr="005C338E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C338E"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Pr="005C338E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C338E">
        <w:rPr>
          <w:rFonts w:ascii="Tahoma" w:hAnsi="Tahoma" w:cs="Tahoma"/>
          <w:b/>
          <w:bCs/>
        </w:rPr>
        <w:t>Химический состав набора продуктов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1697"/>
        <w:gridCol w:w="1573"/>
        <w:gridCol w:w="1697"/>
        <w:gridCol w:w="1640"/>
      </w:tblGrid>
      <w:tr w:rsidR="005C338E" w:rsidRPr="005C338E" w:rsidTr="00C525C2">
        <w:trPr>
          <w:cantSplit/>
          <w:jc w:val="center"/>
        </w:trPr>
        <w:tc>
          <w:tcPr>
            <w:tcW w:w="2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  <w:sz w:val="13"/>
                <w:szCs w:val="13"/>
              </w:rPr>
              <w:t> </w:t>
            </w:r>
          </w:p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Нутриент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Возраст детей, содержание в рационе, % удовлетворения суточной потребности</w:t>
            </w:r>
          </w:p>
        </w:tc>
      </w:tr>
      <w:tr w:rsidR="005C338E" w:rsidRPr="005C338E" w:rsidTr="00C525C2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5C2" w:rsidRPr="005C338E" w:rsidRDefault="00C525C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7-10 лет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11-17 лет</w:t>
            </w:r>
          </w:p>
        </w:tc>
      </w:tr>
      <w:tr w:rsidR="005C338E" w:rsidRPr="005C338E" w:rsidTr="00C525C2">
        <w:trPr>
          <w:jc w:val="center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Содержание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Содержание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%</w:t>
            </w:r>
          </w:p>
        </w:tc>
      </w:tr>
      <w:tr w:rsidR="005C338E" w:rsidRPr="005C338E" w:rsidTr="00C525C2">
        <w:trPr>
          <w:jc w:val="center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 xml:space="preserve">Белок, </w:t>
            </w:r>
            <w:proofErr w:type="gramStart"/>
            <w:r w:rsidRPr="005C338E">
              <w:rPr>
                <w:rFonts w:ascii="Arial" w:hAnsi="Arial" w:cs="Arial"/>
              </w:rPr>
              <w:t>г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92,1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119,6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111,7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124,0</w:t>
            </w:r>
          </w:p>
        </w:tc>
      </w:tr>
      <w:tr w:rsidR="005C338E" w:rsidRPr="005C338E" w:rsidTr="00C525C2">
        <w:trPr>
          <w:jc w:val="center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 xml:space="preserve">Жир, </w:t>
            </w:r>
            <w:proofErr w:type="gramStart"/>
            <w:r w:rsidRPr="005C338E">
              <w:rPr>
                <w:rFonts w:ascii="Arial" w:hAnsi="Arial" w:cs="Arial"/>
              </w:rPr>
              <w:t>г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90,1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114,0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 w:rsidP="00C525C2">
            <w:pPr>
              <w:spacing w:before="136" w:after="136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       106,3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115,6</w:t>
            </w:r>
          </w:p>
        </w:tc>
      </w:tr>
      <w:tr w:rsidR="005C338E" w:rsidRPr="005C338E" w:rsidTr="00C525C2">
        <w:trPr>
          <w:jc w:val="center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 xml:space="preserve">Углеводы, </w:t>
            </w:r>
            <w:proofErr w:type="gramStart"/>
            <w:r w:rsidRPr="005C338E">
              <w:rPr>
                <w:rFonts w:ascii="Arial" w:hAnsi="Arial" w:cs="Arial"/>
              </w:rPr>
              <w:t>г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315,7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94,2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381,9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97,9</w:t>
            </w:r>
          </w:p>
        </w:tc>
      </w:tr>
      <w:tr w:rsidR="005C338E" w:rsidRPr="005C338E" w:rsidTr="00C525C2">
        <w:trPr>
          <w:jc w:val="center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 xml:space="preserve">Энергетическая ценность, </w:t>
            </w:r>
            <w:proofErr w:type="gramStart"/>
            <w:r w:rsidRPr="005C338E">
              <w:rPr>
                <w:rFonts w:ascii="Arial" w:hAnsi="Arial" w:cs="Arial"/>
              </w:rPr>
              <w:t>ккал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2451,0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104,3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2951,0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Pr="005C338E" w:rsidRDefault="00C525C2">
            <w:pPr>
              <w:spacing w:before="136" w:after="13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338E">
              <w:rPr>
                <w:rFonts w:ascii="Arial" w:hAnsi="Arial" w:cs="Arial"/>
              </w:rPr>
              <w:t>107,3</w:t>
            </w:r>
          </w:p>
        </w:tc>
      </w:tr>
    </w:tbl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Style w:val="a3"/>
          <w:rFonts w:ascii="Tahoma" w:hAnsi="Tahoma" w:cs="Tahoma"/>
          <w:sz w:val="32"/>
          <w:szCs w:val="32"/>
        </w:rPr>
        <w:t>Рекомендуемый ассортимент пищевых продуктов для реализации в школьных буфетах.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Style w:val="a3"/>
          <w:rFonts w:ascii="Tahoma" w:hAnsi="Tahoma" w:cs="Tahoma"/>
          <w:sz w:val="28"/>
          <w:szCs w:val="28"/>
        </w:rPr>
        <w:lastRenderedPageBreak/>
        <w:t>Методические рекомендации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36"/>
          <w:szCs w:val="36"/>
        </w:rPr>
        <w:t>№0100/8606-07-34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48"/>
          <w:szCs w:val="48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48"/>
          <w:szCs w:val="48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48"/>
          <w:szCs w:val="48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Москва 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2007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Разработано: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ГУ НИИ питания РАМН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Академик РАМН, проф.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Тутельян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В.А., проф. Конь И.Я., к.м.н. Волкова Л.Ю.,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Димитриева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С.А., к.м.н.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Копытько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М.В., Ларионова З.Г.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Федеральной службой по надзору в сфере защиты прав потребителей и благополучия человека 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Аксенова О.И., Яновская Г.В.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Московским фондом содействия санитарно-эпидемиологическому благополучию населения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к.э.н.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Тобис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В.И.,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Отришко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М.Г.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Настоящий документ предназначен для врачей-педиатров, врачей-диетологов, специалистов органов и учреждений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Роспотребнадзора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, директоров и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зам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.д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иректоров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по социальным вопросам образовательных учреждений, специалистов предприятий различных форм собственности, организующих питание учащихся в школах и других специалистов, участвующих в организации питания учащихся образовательных учреждений.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lastRenderedPageBreak/>
        <w:br w:type="textWrapping" w:clear="all"/>
      </w:r>
    </w:p>
    <w:p w:rsidR="00C525C2" w:rsidRDefault="00C525C2" w:rsidP="00C525C2">
      <w:pPr>
        <w:shd w:val="clear" w:color="auto" w:fill="FFFFFF"/>
        <w:spacing w:line="360" w:lineRule="auto"/>
        <w:ind w:firstLine="284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Настоящий документ разработан в соответствии с Концепцией государственной политики в области здорового питания населения РФ, указывающей, что организация питания школьников принадлежит к числу приоритетных направлений деятельности органов здравоохранения, госсанэпидслужбы и органов образования, а также в соответствии с распоряжением Президента РФ, Постановлением Правительства РФ и приказом Руководителя Федеральной службы по надзору в сфере защиты прав потребителей и благополучия человека №54 от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27.02.2007 «О мерах по совершенствованию санитарно-эпидемиологического надзора за организацией питания в образовательных учреждениях».</w:t>
      </w:r>
    </w:p>
    <w:p w:rsidR="00C525C2" w:rsidRDefault="00C525C2" w:rsidP="00C525C2">
      <w:pPr>
        <w:shd w:val="clear" w:color="auto" w:fill="FFFFFF"/>
        <w:spacing w:line="360" w:lineRule="auto"/>
        <w:ind w:firstLine="28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Реализация продуктов через школьные буфеты, является, наряду с горячими школьными завтраками и обедами, одним из важнейших факторов удовлетворения индивидуальных потребностей детей в основных пищевых веществах и энергии в условиях свободного выбора и служит существенным дополнением к разработанным меню школьных завтраков и обедов. В связи с этим, одним из условий оптимизации питания детей является правильное формирование ассортимента буфетной продукции.</w:t>
      </w:r>
    </w:p>
    <w:p w:rsidR="00C525C2" w:rsidRDefault="00C525C2" w:rsidP="00C525C2">
      <w:pPr>
        <w:shd w:val="clear" w:color="auto" w:fill="FFFFFF"/>
        <w:spacing w:line="360" w:lineRule="auto"/>
        <w:ind w:firstLine="28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Настоящий ассортимент пищевых продуктов, рекомендуемый для реализации через систему школьных буфетов, разработан ГУ НИИ питания РАМН,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Роспотребнадзором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и Московским фондом содействия санитарно-эпидемиологическому благополучию населения, основан на современных представлениях об оптимальном питании и включает преимущественно продукты с наиболее высокой пищевой ценностью. Вместе с тем, перечень предусматривает деление продуктов на продукты с более высокой и менее высокой пищевой ценностью. В рекомендуемый ассортимент продуктов включены преимущественно готовые к употреблению пищевые продукты промышленного производства в индивидуальной упаковке, что обеспечивает их санитарно-эпидемиологическую безопасность.</w:t>
      </w:r>
    </w:p>
    <w:p w:rsidR="00C525C2" w:rsidRDefault="00C525C2" w:rsidP="00C525C2">
      <w:pPr>
        <w:shd w:val="clear" w:color="auto" w:fill="FFFFFF"/>
        <w:spacing w:line="360" w:lineRule="auto"/>
        <w:ind w:firstLine="28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 Ассортимент является рекомендуемым и может использоваться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в качестве основы для разработки ассортимента буфетной продукции в конкретных школьных учреждениях по согласованию с местными органами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Роспотребнадзора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.</w:t>
      </w:r>
    </w:p>
    <w:p w:rsidR="00C525C2" w:rsidRDefault="00C525C2" w:rsidP="00C525C2">
      <w:pPr>
        <w:shd w:val="clear" w:color="auto" w:fill="FFFFFF"/>
        <w:spacing w:line="360" w:lineRule="auto"/>
        <w:ind w:firstLine="28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Наряду с рекомендуемыми продуктами ассортимент включает перечень пищевых продуктов, не рекомендуемых для реализации в школьных буфетах, к которым относятся многие продукты, популярные среди школьников, но характеризующихся низкой пищевой ценностью.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br w:type="textWrapping" w:clear="all"/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Рекомендуемый ассортимент пищевых продуктов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для реализации в школьных буфетах.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011"/>
        <w:gridCol w:w="1767"/>
        <w:gridCol w:w="2999"/>
      </w:tblGrid>
      <w:tr w:rsidR="00C525C2" w:rsidTr="00C525C2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</w:rPr>
              <w:lastRenderedPageBreak/>
              <w:t xml:space="preserve">№ </w:t>
            </w:r>
            <w:proofErr w:type="gramStart"/>
            <w:r>
              <w:rPr>
                <w:rFonts w:ascii="Arial" w:hAnsi="Arial" w:cs="Arial"/>
                <w:color w:val="777777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777777"/>
                <w:sz w:val="18"/>
                <w:szCs w:val="18"/>
              </w:rPr>
              <w:t>/п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</w:rPr>
              <w:t>Наименование пищевых продуктов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Масса</w:t>
            </w:r>
            <w:r>
              <w:rPr>
                <w:rFonts w:ascii="Arial" w:hAnsi="Arial" w:cs="Arial"/>
                <w:color w:val="777777"/>
                <w:sz w:val="16"/>
                <w:szCs w:val="16"/>
              </w:rPr>
              <w:br/>
              <w:t>(объем) порции, упаковки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</w:rPr>
              <w:t>Примечания</w:t>
            </w:r>
          </w:p>
        </w:tc>
      </w:tr>
      <w:tr w:rsidR="00C525C2" w:rsidTr="00C525C2">
        <w:trPr>
          <w:jc w:val="center"/>
        </w:trPr>
        <w:tc>
          <w:tcPr>
            <w:tcW w:w="94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22"/>
                <w:szCs w:val="22"/>
              </w:rPr>
              <w:t>Молоко и кисломолочные продукты</w:t>
            </w:r>
          </w:p>
        </w:tc>
      </w:tr>
      <w:tr w:rsidR="00C525C2" w:rsidTr="00C525C2">
        <w:trPr>
          <w:cantSplit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1.</w:t>
            </w:r>
            <w:r>
              <w:rPr>
                <w:color w:val="777777"/>
                <w:sz w:val="14"/>
                <w:szCs w:val="14"/>
              </w:rPr>
              <w:t xml:space="preserve">  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Молоко пастеризованное или стерилизованное, в т.ч. витаминизированное*</w:t>
            </w:r>
          </w:p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в мелкоштучной упаковке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с м.</w:t>
            </w:r>
            <w:proofErr w:type="gramStart"/>
            <w:r>
              <w:rPr>
                <w:rFonts w:ascii="Arial" w:hAnsi="Arial" w:cs="Arial"/>
                <w:color w:val="777777"/>
                <w:sz w:val="13"/>
                <w:szCs w:val="13"/>
              </w:rPr>
              <w:t>д.ж</w:t>
            </w:r>
            <w:proofErr w:type="gramEnd"/>
            <w:r>
              <w:rPr>
                <w:rFonts w:ascii="Arial" w:hAnsi="Arial" w:cs="Arial"/>
                <w:color w:val="777777"/>
                <w:sz w:val="13"/>
                <w:szCs w:val="13"/>
              </w:rPr>
              <w:t>. 2,5%, 3,2%, 3,5%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2.</w:t>
            </w:r>
            <w:r>
              <w:rPr>
                <w:color w:val="777777"/>
                <w:sz w:val="14"/>
                <w:szCs w:val="14"/>
              </w:rPr>
              <w:t xml:space="preserve">  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 xml:space="preserve">Молочные напитки, коктейли, пудинги, десерты промышленного производства </w:t>
            </w:r>
            <w:proofErr w:type="spellStart"/>
            <w:r>
              <w:rPr>
                <w:rFonts w:ascii="Arial" w:hAnsi="Arial" w:cs="Arial"/>
                <w:color w:val="777777"/>
                <w:sz w:val="13"/>
                <w:szCs w:val="13"/>
              </w:rPr>
              <w:t>термизированные</w:t>
            </w:r>
            <w:proofErr w:type="spellEnd"/>
          </w:p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в мелкоштучной упаковке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с массовой долей сахара не более 10%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3.</w:t>
            </w:r>
            <w:r>
              <w:rPr>
                <w:color w:val="777777"/>
                <w:sz w:val="14"/>
                <w:szCs w:val="14"/>
              </w:rPr>
              <w:t xml:space="preserve">  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Кисломолочные продукты (кефир, биокефир, ряженка, йогурты и др.) с жизнеспособной микрофлорой*</w:t>
            </w:r>
          </w:p>
          <w:p w:rsidR="00C525C2" w:rsidRDefault="00C525C2" w:rsidP="00C525C2">
            <w:pPr>
              <w:spacing w:before="136" w:after="136"/>
              <w:ind w:firstLine="720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в мелкоштучной упаковке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 xml:space="preserve">с м.д.ж. 2,5%, 3,2%, 3,5% и сахаров, не более10%, не </w:t>
            </w:r>
            <w:proofErr w:type="gramStart"/>
            <w:r>
              <w:rPr>
                <w:rFonts w:ascii="Arial" w:hAnsi="Arial" w:cs="Arial"/>
                <w:color w:val="777777"/>
                <w:sz w:val="13"/>
                <w:szCs w:val="13"/>
              </w:rPr>
              <w:t>подвергнутые</w:t>
            </w:r>
            <w:proofErr w:type="gramEnd"/>
            <w:r>
              <w:rPr>
                <w:rFonts w:ascii="Arial" w:hAnsi="Arial" w:cs="Arial"/>
                <w:color w:val="777777"/>
                <w:sz w:val="13"/>
                <w:szCs w:val="13"/>
              </w:rPr>
              <w:t xml:space="preserve"> термической обработке;</w:t>
            </w:r>
          </w:p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при наличии в буфетах охлаждаемого прилавка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4.</w:t>
            </w:r>
            <w:r>
              <w:rPr>
                <w:color w:val="777777"/>
                <w:sz w:val="14"/>
                <w:szCs w:val="14"/>
              </w:rPr>
              <w:t xml:space="preserve">  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777777"/>
                <w:sz w:val="13"/>
                <w:szCs w:val="13"/>
              </w:rPr>
              <w:t>Йогуртные</w:t>
            </w:r>
            <w:proofErr w:type="spellEnd"/>
            <w:r>
              <w:rPr>
                <w:rFonts w:ascii="Arial" w:hAnsi="Arial" w:cs="Arial"/>
                <w:color w:val="777777"/>
                <w:sz w:val="13"/>
                <w:szCs w:val="13"/>
              </w:rPr>
              <w:t xml:space="preserve"> продукты (</w:t>
            </w:r>
            <w:proofErr w:type="spellStart"/>
            <w:r>
              <w:rPr>
                <w:rFonts w:ascii="Arial" w:hAnsi="Arial" w:cs="Arial"/>
                <w:color w:val="777777"/>
                <w:sz w:val="13"/>
                <w:szCs w:val="13"/>
              </w:rPr>
              <w:t>йогуртеры</w:t>
            </w:r>
            <w:proofErr w:type="spellEnd"/>
            <w:r>
              <w:rPr>
                <w:rFonts w:ascii="Arial" w:hAnsi="Arial" w:cs="Arial"/>
                <w:color w:val="777777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77777"/>
                <w:sz w:val="13"/>
                <w:szCs w:val="13"/>
              </w:rPr>
              <w:t>фругурты</w:t>
            </w:r>
            <w:proofErr w:type="spellEnd"/>
            <w:r>
              <w:rPr>
                <w:rFonts w:ascii="Arial" w:hAnsi="Arial" w:cs="Arial"/>
                <w:color w:val="777777"/>
                <w:sz w:val="13"/>
                <w:szCs w:val="13"/>
              </w:rPr>
              <w:t xml:space="preserve"> и др.)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в мелкоштучной упаковке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с м.</w:t>
            </w:r>
            <w:proofErr w:type="gramStart"/>
            <w:r>
              <w:rPr>
                <w:rFonts w:ascii="Arial" w:hAnsi="Arial" w:cs="Arial"/>
                <w:color w:val="777777"/>
                <w:sz w:val="13"/>
                <w:szCs w:val="13"/>
              </w:rPr>
              <w:t>д.ж</w:t>
            </w:r>
            <w:proofErr w:type="gramEnd"/>
            <w:r>
              <w:rPr>
                <w:rFonts w:ascii="Arial" w:hAnsi="Arial" w:cs="Arial"/>
                <w:color w:val="777777"/>
                <w:sz w:val="13"/>
                <w:szCs w:val="13"/>
              </w:rPr>
              <w:t>. не более 3,5% и сахаров не более 10%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5.</w:t>
            </w:r>
            <w:r>
              <w:rPr>
                <w:color w:val="777777"/>
                <w:sz w:val="14"/>
                <w:szCs w:val="14"/>
              </w:rPr>
              <w:t xml:space="preserve">  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Сливки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в мелкоштучной упаковке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с м.</w:t>
            </w:r>
            <w:proofErr w:type="gramStart"/>
            <w:r>
              <w:rPr>
                <w:rFonts w:ascii="Arial" w:hAnsi="Arial" w:cs="Arial"/>
                <w:color w:val="777777"/>
                <w:sz w:val="13"/>
                <w:szCs w:val="13"/>
              </w:rPr>
              <w:t>д.ж</w:t>
            </w:r>
            <w:proofErr w:type="gramEnd"/>
            <w:r>
              <w:rPr>
                <w:rFonts w:ascii="Arial" w:hAnsi="Arial" w:cs="Arial"/>
                <w:color w:val="777777"/>
                <w:sz w:val="13"/>
                <w:szCs w:val="13"/>
              </w:rPr>
              <w:t>. 10%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6.</w:t>
            </w:r>
            <w:r>
              <w:rPr>
                <w:color w:val="777777"/>
                <w:sz w:val="14"/>
                <w:szCs w:val="14"/>
              </w:rPr>
              <w:t xml:space="preserve">  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Мороженое в ассортименте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в мелкоштучной упаковке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при наличии охлаждаемого прилавка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7.</w:t>
            </w:r>
            <w:r>
              <w:rPr>
                <w:color w:val="777777"/>
                <w:sz w:val="14"/>
                <w:szCs w:val="14"/>
              </w:rPr>
              <w:t xml:space="preserve">  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Сырки творожные в ассортименте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при наличии охлаждаемого прилавка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8.</w:t>
            </w:r>
            <w:r>
              <w:rPr>
                <w:color w:val="777777"/>
                <w:sz w:val="14"/>
                <w:szCs w:val="14"/>
              </w:rPr>
              <w:t xml:space="preserve">  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Изделия творожные в ассортименте, в т.ч. витаминизированные*</w:t>
            </w:r>
          </w:p>
          <w:p w:rsidR="00C525C2" w:rsidRDefault="00C525C2" w:rsidP="00C525C2">
            <w:pPr>
              <w:spacing w:before="136" w:after="136"/>
              <w:ind w:firstLine="720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в порционной упаковке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с м.</w:t>
            </w:r>
            <w:proofErr w:type="gramStart"/>
            <w:r>
              <w:rPr>
                <w:rFonts w:ascii="Arial" w:hAnsi="Arial" w:cs="Arial"/>
                <w:color w:val="777777"/>
                <w:sz w:val="13"/>
                <w:szCs w:val="13"/>
              </w:rPr>
              <w:t>д.ж</w:t>
            </w:r>
            <w:proofErr w:type="gramEnd"/>
            <w:r>
              <w:rPr>
                <w:rFonts w:ascii="Arial" w:hAnsi="Arial" w:cs="Arial"/>
                <w:color w:val="777777"/>
                <w:sz w:val="13"/>
                <w:szCs w:val="13"/>
              </w:rPr>
              <w:t>. не более 9%, с использованием охлаждаемого прилавка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9.</w:t>
            </w:r>
            <w:r>
              <w:rPr>
                <w:color w:val="777777"/>
                <w:sz w:val="14"/>
                <w:szCs w:val="14"/>
              </w:rPr>
              <w:t xml:space="preserve">  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Сыры твердые (для приготовления бутербродов)*</w:t>
            </w:r>
          </w:p>
          <w:p w:rsidR="00C525C2" w:rsidRDefault="00C525C2" w:rsidP="00C525C2">
            <w:pPr>
              <w:spacing w:before="136" w:after="136"/>
              <w:ind w:firstLine="720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при наличии охлаждаемого прилавка</w:t>
            </w:r>
          </w:p>
        </w:tc>
      </w:tr>
      <w:tr w:rsidR="00C525C2" w:rsidTr="00C525C2">
        <w:trPr>
          <w:cantSplit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10.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Сыры плавленые (неострых сортов, без специй)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в мелкоштучной расфасовке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с м.</w:t>
            </w:r>
            <w:proofErr w:type="gramStart"/>
            <w:r>
              <w:rPr>
                <w:rFonts w:ascii="Arial" w:hAnsi="Arial" w:cs="Arial"/>
                <w:color w:val="777777"/>
                <w:sz w:val="13"/>
                <w:szCs w:val="13"/>
              </w:rPr>
              <w:t>д.ж</w:t>
            </w:r>
            <w:proofErr w:type="gramEnd"/>
            <w:r>
              <w:rPr>
                <w:rFonts w:ascii="Arial" w:hAnsi="Arial" w:cs="Arial"/>
                <w:color w:val="777777"/>
                <w:sz w:val="13"/>
                <w:szCs w:val="13"/>
              </w:rPr>
              <w:t>. не более 30-35%, при наличии охлаждаемого прилавка</w:t>
            </w:r>
          </w:p>
        </w:tc>
      </w:tr>
      <w:tr w:rsidR="00C525C2" w:rsidTr="00C525C2">
        <w:trPr>
          <w:cantSplit/>
          <w:jc w:val="center"/>
        </w:trPr>
        <w:tc>
          <w:tcPr>
            <w:tcW w:w="94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Фрукты и овощи</w:t>
            </w:r>
          </w:p>
        </w:tc>
      </w:tr>
      <w:tr w:rsidR="00C525C2" w:rsidTr="00C525C2">
        <w:trPr>
          <w:cantSplit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11.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Свежие фрукты (яблоки, груши, мандарины, апельсины, бананы, киви и др.)*</w:t>
            </w:r>
          </w:p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мытые</w:t>
            </w:r>
          </w:p>
        </w:tc>
      </w:tr>
      <w:tr w:rsidR="00C525C2" w:rsidTr="00C525C2">
        <w:trPr>
          <w:cantSplit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12.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Фруктовые и овощные салаты промышленного производства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в индивидуальной упаковке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при наличии охлаждаемого прилавка</w:t>
            </w:r>
          </w:p>
        </w:tc>
      </w:tr>
      <w:tr w:rsidR="00C525C2" w:rsidTr="00C525C2">
        <w:trPr>
          <w:cantSplit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13.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Свежие овощи (помидоры, огурцы)*</w:t>
            </w:r>
          </w:p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мытые</w:t>
            </w:r>
          </w:p>
        </w:tc>
      </w:tr>
      <w:tr w:rsidR="00C525C2" w:rsidTr="00C525C2">
        <w:trPr>
          <w:cantSplit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14.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Консервированные фрукты и овощи, фруктовые и овощные пюре промышленного производства</w:t>
            </w:r>
          </w:p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в мелкоштучной упаковке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jc w:val="center"/>
        </w:trPr>
        <w:tc>
          <w:tcPr>
            <w:tcW w:w="94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Колбасные изделия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15.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lastRenderedPageBreak/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lastRenderedPageBreak/>
              <w:t xml:space="preserve">Сосиски, колбаски детские и сардельки, (специализированные виды для школьного питания), в т.ч. в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lastRenderedPageBreak/>
              <w:t>тесте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lastRenderedPageBreak/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 xml:space="preserve">при условии обеспечения термической обработки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lastRenderedPageBreak/>
              <w:t>в условиях школьного буфета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lastRenderedPageBreak/>
              <w:t>16.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Колбасы варено-копченые (для приготовления бутербродов), специализированные виды для школьного питания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при наличии охлаждаемого прилавка</w:t>
            </w:r>
          </w:p>
        </w:tc>
      </w:tr>
      <w:tr w:rsidR="00C525C2" w:rsidTr="00C525C2">
        <w:trPr>
          <w:jc w:val="center"/>
        </w:trPr>
        <w:tc>
          <w:tcPr>
            <w:tcW w:w="94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Напитки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17.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Соки и нектары плодовые (фруктовые) и овощные натуральные промышленного производства *</w:t>
            </w:r>
          </w:p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в мелкоштучной упаковке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18.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color w:val="777777"/>
                <w:sz w:val="13"/>
                <w:szCs w:val="13"/>
              </w:rPr>
              <w:t>Напитки</w:t>
            </w:r>
            <w:proofErr w:type="gramEnd"/>
            <w:r>
              <w:rPr>
                <w:rFonts w:ascii="Arial" w:hAnsi="Arial" w:cs="Arial"/>
                <w:color w:val="777777"/>
                <w:sz w:val="13"/>
                <w:szCs w:val="13"/>
              </w:rPr>
              <w:t xml:space="preserve"> витаминизированные промышленного производства готовые или сухие </w:t>
            </w:r>
            <w:proofErr w:type="spellStart"/>
            <w:r>
              <w:rPr>
                <w:rFonts w:ascii="Arial" w:hAnsi="Arial" w:cs="Arial"/>
                <w:color w:val="777777"/>
                <w:sz w:val="13"/>
                <w:szCs w:val="13"/>
              </w:rPr>
              <w:t>инстантные</w:t>
            </w:r>
            <w:proofErr w:type="spellEnd"/>
            <w:r>
              <w:rPr>
                <w:rFonts w:ascii="Arial" w:hAnsi="Arial" w:cs="Arial"/>
                <w:color w:val="777777"/>
                <w:sz w:val="13"/>
                <w:szCs w:val="13"/>
              </w:rPr>
              <w:t xml:space="preserve"> (быстрорастворимые)*</w:t>
            </w:r>
          </w:p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приготовление непосредственно перед реализацией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19.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 xml:space="preserve">Бутилированная вода для питья – минеральная питьевая, негазированная и </w:t>
            </w:r>
            <w:proofErr w:type="spellStart"/>
            <w:r>
              <w:rPr>
                <w:rFonts w:ascii="Arial" w:hAnsi="Arial" w:cs="Arial"/>
                <w:color w:val="777777"/>
                <w:sz w:val="13"/>
                <w:szCs w:val="13"/>
              </w:rPr>
              <w:t>слабогазированная</w:t>
            </w:r>
            <w:proofErr w:type="spellEnd"/>
          </w:p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в мелкоштучной упаковке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20.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Чай, какао или кофейный напиток, напиток шиповника</w:t>
            </w:r>
          </w:p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21.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777777"/>
                <w:sz w:val="13"/>
                <w:szCs w:val="13"/>
              </w:rPr>
              <w:t>Сокосодержащие</w:t>
            </w:r>
            <w:proofErr w:type="spellEnd"/>
            <w:r>
              <w:rPr>
                <w:rFonts w:ascii="Arial" w:hAnsi="Arial" w:cs="Arial"/>
                <w:color w:val="777777"/>
                <w:sz w:val="13"/>
                <w:szCs w:val="13"/>
              </w:rPr>
              <w:t xml:space="preserve"> безалкогольные напитки, в том числе обогащенные микронутриентами, с пониженным содержанием сахара</w:t>
            </w:r>
          </w:p>
          <w:p w:rsidR="00C525C2" w:rsidRDefault="00C525C2">
            <w:pPr>
              <w:spacing w:before="136" w:after="136"/>
              <w:ind w:firstLine="720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22.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color w:val="777777"/>
                <w:sz w:val="13"/>
                <w:szCs w:val="13"/>
              </w:rPr>
              <w:t>Кисели</w:t>
            </w:r>
            <w:proofErr w:type="gramEnd"/>
            <w:r>
              <w:rPr>
                <w:rFonts w:ascii="Arial" w:hAnsi="Arial" w:cs="Arial"/>
                <w:color w:val="777777"/>
                <w:sz w:val="13"/>
                <w:szCs w:val="13"/>
              </w:rPr>
              <w:t xml:space="preserve"> витаминизированные из концентрата быстрого приготовления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приготовление непосредственно перед реализацией</w:t>
            </w:r>
          </w:p>
        </w:tc>
      </w:tr>
      <w:tr w:rsidR="00C525C2" w:rsidTr="00C525C2">
        <w:trPr>
          <w:jc w:val="center"/>
        </w:trPr>
        <w:tc>
          <w:tcPr>
            <w:tcW w:w="94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Хлебобулочные изделия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23.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Хлеб (ржано-пшеничный, зерновой с отрубями), а также специализированные виды хлебобулочных изделий, обогащенных микронутриентами</w:t>
            </w:r>
          </w:p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хлеб «Молодецкий», «Школьный», «Студенческий» и др., булочки «Школьные»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24.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Мучные печеные кулинарные изделия (пирожки с джемом, капустой, картофелем, рисом и др.)</w:t>
            </w:r>
          </w:p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в ассортименте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25.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Печенье, крекеры, галеты, в т.ч. витаминизированные*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в ассортименте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26.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Сладкие блюда собственного приготовления (яблоки запеченные, яблоки, фаршированные фруктами, овощными и крупяными начинками, шарлотка, фруктовые и молочные желе)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при наличии охлаждаемого прилавка, срок реализации не более 3 часов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27.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 w:line="360" w:lineRule="auto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Варенье, джем, повидло, мед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в порционной упаковке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в ассортименте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28.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 w:line="360" w:lineRule="auto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Сухарики пшеничные и ржаные</w:t>
            </w:r>
          </w:p>
          <w:p w:rsidR="00C525C2" w:rsidRDefault="00C525C2">
            <w:pPr>
              <w:spacing w:before="136" w:after="136"/>
              <w:ind w:firstLine="720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в мелкоштучной упаковке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без жгучих специй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29.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  <w:proofErr w:type="gramStart"/>
            <w:r>
              <w:rPr>
                <w:rFonts w:ascii="Arial" w:hAnsi="Arial" w:cs="Arial"/>
                <w:color w:val="777777"/>
                <w:sz w:val="13"/>
                <w:szCs w:val="13"/>
              </w:rPr>
              <w:t>Поп-корн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в мелкоштучной расфасовке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30.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Пицца школьная в ассортименте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при условии обеспечения термической обработки в условиях школьного буфета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31.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Завтраки сухие (крупяные, картофельные), в т.ч. витаминизированные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в   порционной упаковке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в ассортименте</w:t>
            </w:r>
          </w:p>
        </w:tc>
      </w:tr>
      <w:tr w:rsidR="00C525C2" w:rsidTr="00C525C2">
        <w:trPr>
          <w:jc w:val="center"/>
        </w:trPr>
        <w:tc>
          <w:tcPr>
            <w:tcW w:w="94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lastRenderedPageBreak/>
              <w:t>Кондитерские изделия, в том числе обогащенные витаминами и микроэлементами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32.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Вафли</w:t>
            </w:r>
          </w:p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Пряники</w:t>
            </w:r>
          </w:p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Пастила</w:t>
            </w:r>
          </w:p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Зефир</w:t>
            </w:r>
          </w:p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Мармелад</w:t>
            </w:r>
          </w:p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Шоколад</w:t>
            </w:r>
          </w:p>
          <w:p w:rsidR="00C525C2" w:rsidRDefault="00C525C2">
            <w:pPr>
              <w:spacing w:before="136" w:after="136"/>
              <w:jc w:val="both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Шоколадные конфеты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в индивидуальной упаковке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в ассортименте</w:t>
            </w:r>
          </w:p>
        </w:tc>
      </w:tr>
      <w:tr w:rsidR="00C525C2" w:rsidTr="00C525C2">
        <w:trPr>
          <w:jc w:val="center"/>
        </w:trPr>
        <w:tc>
          <w:tcPr>
            <w:tcW w:w="94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Орехи и сухофрукты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33.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Орехи, сухофрукты, очищенные семена масличных культур, злаковые хлопья, сухофрукты и их смеси*</w:t>
            </w:r>
          </w:p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в порционной упаковке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jc w:val="center"/>
        </w:trPr>
        <w:tc>
          <w:tcPr>
            <w:tcW w:w="94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Сахар в порционной упаковке</w:t>
            </w:r>
          </w:p>
        </w:tc>
      </w:tr>
      <w:tr w:rsidR="00C525C2" w:rsidTr="00C525C2">
        <w:trPr>
          <w:jc w:val="center"/>
        </w:trPr>
        <w:tc>
          <w:tcPr>
            <w:tcW w:w="94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Прочие продукты</w:t>
            </w:r>
          </w:p>
        </w:tc>
      </w:tr>
      <w:tr w:rsidR="00C525C2" w:rsidTr="00C525C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</w:rPr>
              <w:t>34.</w:t>
            </w:r>
            <w:r>
              <w:rPr>
                <w:color w:val="777777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Бульон куриный из натурального концентрата промышленного производства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36" w:after="136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 w:rsidP="00C525C2">
            <w:pPr>
              <w:spacing w:before="136" w:after="1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Приготовление непосредственно перед реализацией</w:t>
            </w:r>
          </w:p>
        </w:tc>
      </w:tr>
    </w:tbl>
    <w:p w:rsidR="00C525C2" w:rsidRDefault="00C525C2" w:rsidP="00C525C2">
      <w:pPr>
        <w:shd w:val="clear" w:color="auto" w:fill="FFFFFF"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>* - продукты с более высокой пищевой ценностью, предпочтительные для реализации</w:t>
      </w:r>
    </w:p>
    <w:p w:rsidR="00C525C2" w:rsidRDefault="00C525C2" w:rsidP="00C525C2">
      <w:pPr>
        <w:shd w:val="clear" w:color="auto" w:fill="FFFFFF"/>
        <w:spacing w:line="240" w:lineRule="atLeast"/>
        <w:ind w:firstLine="7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6"/>
          <w:szCs w:val="26"/>
        </w:rPr>
        <w:br w:type="textWrapping" w:clear="all"/>
      </w:r>
    </w:p>
    <w:p w:rsidR="00C525C2" w:rsidRDefault="00C525C2" w:rsidP="00C525C2">
      <w:pPr>
        <w:shd w:val="clear" w:color="auto" w:fill="FFFFFF"/>
        <w:spacing w:line="240" w:lineRule="atLeast"/>
        <w:ind w:firstLine="7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Перечень пищевых продуктов, не рекомендуемых для реализации в школьных буфетах</w:t>
      </w:r>
    </w:p>
    <w:p w:rsidR="00C525C2" w:rsidRDefault="00C525C2" w:rsidP="00C525C2">
      <w:pPr>
        <w:shd w:val="clear" w:color="auto" w:fill="FFFFFF"/>
        <w:spacing w:line="360" w:lineRule="auto"/>
        <w:ind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</w:t>
      </w:r>
      <w:r>
        <w:rPr>
          <w:b/>
          <w:bCs/>
          <w:sz w:val="14"/>
          <w:szCs w:val="14"/>
        </w:rPr>
        <w:t xml:space="preserve">      </w:t>
      </w:r>
      <w:r>
        <w:rPr>
          <w:rFonts w:ascii="Tahoma" w:hAnsi="Tahoma" w:cs="Tahoma"/>
          <w:b/>
          <w:bCs/>
          <w:sz w:val="20"/>
          <w:szCs w:val="20"/>
        </w:rPr>
        <w:t>Чипсы.</w:t>
      </w:r>
    </w:p>
    <w:p w:rsidR="00C525C2" w:rsidRDefault="00C525C2" w:rsidP="00C525C2">
      <w:pPr>
        <w:shd w:val="clear" w:color="auto" w:fill="FFFFFF"/>
        <w:spacing w:line="360" w:lineRule="auto"/>
        <w:ind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2.</w:t>
      </w:r>
      <w:r>
        <w:rPr>
          <w:b/>
          <w:bCs/>
          <w:sz w:val="14"/>
          <w:szCs w:val="14"/>
        </w:rPr>
        <w:t xml:space="preserve">      </w:t>
      </w:r>
      <w:r>
        <w:rPr>
          <w:rFonts w:ascii="Tahoma" w:hAnsi="Tahoma" w:cs="Tahoma"/>
          <w:b/>
          <w:bCs/>
          <w:sz w:val="20"/>
          <w:szCs w:val="20"/>
        </w:rPr>
        <w:t xml:space="preserve">Гамбургеры,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чизбургеры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.</w:t>
      </w:r>
    </w:p>
    <w:p w:rsidR="00C525C2" w:rsidRDefault="00C525C2" w:rsidP="00C525C2">
      <w:pPr>
        <w:shd w:val="clear" w:color="auto" w:fill="FFFFFF"/>
        <w:spacing w:line="360" w:lineRule="auto"/>
        <w:ind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3.</w:t>
      </w:r>
      <w:r>
        <w:rPr>
          <w:b/>
          <w:bCs/>
          <w:sz w:val="14"/>
          <w:szCs w:val="14"/>
        </w:rPr>
        <w:t xml:space="preserve">      </w:t>
      </w:r>
      <w:r>
        <w:rPr>
          <w:rFonts w:ascii="Tahoma" w:hAnsi="Tahoma" w:cs="Tahoma"/>
          <w:b/>
          <w:bCs/>
          <w:sz w:val="20"/>
          <w:szCs w:val="20"/>
        </w:rPr>
        <w:t>Сосательные и жевательные конфеты с высоким содержанием сахара.</w:t>
      </w:r>
    </w:p>
    <w:p w:rsidR="00C525C2" w:rsidRDefault="00C525C2" w:rsidP="00C525C2">
      <w:pPr>
        <w:shd w:val="clear" w:color="auto" w:fill="FFFFFF"/>
        <w:spacing w:line="360" w:lineRule="auto"/>
        <w:ind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4.</w:t>
      </w:r>
      <w:r>
        <w:rPr>
          <w:b/>
          <w:bCs/>
          <w:sz w:val="14"/>
          <w:szCs w:val="14"/>
        </w:rPr>
        <w:t xml:space="preserve">      </w:t>
      </w:r>
      <w:r>
        <w:rPr>
          <w:rFonts w:ascii="Tahoma" w:hAnsi="Tahoma" w:cs="Tahoma"/>
          <w:b/>
          <w:bCs/>
          <w:sz w:val="20"/>
          <w:szCs w:val="20"/>
        </w:rPr>
        <w:t>Сильногазированные напитки.</w:t>
      </w:r>
    </w:p>
    <w:p w:rsidR="00C525C2" w:rsidRDefault="00C525C2" w:rsidP="00C525C2">
      <w:pPr>
        <w:shd w:val="clear" w:color="auto" w:fill="FFFFFF"/>
        <w:spacing w:line="360" w:lineRule="auto"/>
        <w:ind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5.</w:t>
      </w:r>
      <w:r>
        <w:rPr>
          <w:b/>
          <w:bCs/>
          <w:sz w:val="14"/>
          <w:szCs w:val="14"/>
        </w:rPr>
        <w:t xml:space="preserve">      </w:t>
      </w:r>
      <w:r>
        <w:rPr>
          <w:rFonts w:ascii="Tahoma" w:hAnsi="Tahoma" w:cs="Tahoma"/>
          <w:b/>
          <w:bCs/>
          <w:sz w:val="20"/>
          <w:szCs w:val="20"/>
        </w:rPr>
        <w:t>Мучные жареные кулинарные изделия.</w:t>
      </w:r>
    </w:p>
    <w:p w:rsidR="00C525C2" w:rsidRDefault="00C525C2" w:rsidP="00C525C2">
      <w:pPr>
        <w:shd w:val="clear" w:color="auto" w:fill="FFFFFF"/>
        <w:spacing w:line="360" w:lineRule="auto"/>
        <w:ind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6.</w:t>
      </w:r>
      <w:r>
        <w:rPr>
          <w:b/>
          <w:bCs/>
          <w:sz w:val="14"/>
          <w:szCs w:val="14"/>
        </w:rPr>
        <w:t xml:space="preserve">      </w:t>
      </w:r>
      <w:r>
        <w:rPr>
          <w:rFonts w:ascii="Tahoma" w:hAnsi="Tahoma" w:cs="Tahoma"/>
          <w:b/>
          <w:bCs/>
          <w:sz w:val="20"/>
          <w:szCs w:val="20"/>
        </w:rPr>
        <w:t>Кумыс и другие кисломолочные продукты с содержанием этанола (более 0,5%).</w:t>
      </w:r>
    </w:p>
    <w:p w:rsidR="00C525C2" w:rsidRDefault="00C525C2" w:rsidP="00C525C2">
      <w:pPr>
        <w:shd w:val="clear" w:color="auto" w:fill="FFFFFF"/>
        <w:spacing w:line="360" w:lineRule="auto"/>
        <w:ind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7.</w:t>
      </w:r>
      <w:r>
        <w:rPr>
          <w:b/>
          <w:bCs/>
          <w:sz w:val="14"/>
          <w:szCs w:val="14"/>
        </w:rPr>
        <w:t xml:space="preserve">      </w:t>
      </w:r>
      <w:r>
        <w:rPr>
          <w:rFonts w:ascii="Tahoma" w:hAnsi="Tahoma" w:cs="Tahoma"/>
          <w:b/>
          <w:bCs/>
          <w:sz w:val="20"/>
          <w:szCs w:val="20"/>
        </w:rPr>
        <w:t>Безалкогольные тонизирующие напитки.</w:t>
      </w:r>
    </w:p>
    <w:p w:rsidR="00C525C2" w:rsidRDefault="00C525C2" w:rsidP="00C525C2">
      <w:pPr>
        <w:shd w:val="clear" w:color="auto" w:fill="FFFFFF"/>
        <w:spacing w:line="360" w:lineRule="auto"/>
        <w:ind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8.</w:t>
      </w:r>
      <w:r>
        <w:rPr>
          <w:b/>
          <w:bCs/>
          <w:sz w:val="14"/>
          <w:szCs w:val="14"/>
        </w:rPr>
        <w:t xml:space="preserve">      </w:t>
      </w:r>
      <w:r>
        <w:rPr>
          <w:rFonts w:ascii="Tahoma" w:hAnsi="Tahoma" w:cs="Tahoma"/>
          <w:b/>
          <w:bCs/>
          <w:sz w:val="20"/>
          <w:szCs w:val="20"/>
        </w:rPr>
        <w:t>Натуральный кофе.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Style w:val="a3"/>
          <w:rFonts w:ascii="Tahoma" w:hAnsi="Tahoma" w:cs="Tahoma"/>
          <w:sz w:val="32"/>
          <w:szCs w:val="32"/>
        </w:rPr>
        <w:t>Примерные меню горячих школьных завтраков и обедов для организации питания детей 7-11 и 11-18 лет в государственных образовательных учреждениях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Style w:val="a3"/>
          <w:rFonts w:ascii="Tahoma" w:hAnsi="Tahoma" w:cs="Tahoma"/>
          <w:sz w:val="28"/>
          <w:szCs w:val="28"/>
        </w:rPr>
        <w:t>Методические рекомендации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32"/>
          <w:szCs w:val="32"/>
        </w:rPr>
        <w:t>№ 0100/8605-07-34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48"/>
          <w:szCs w:val="48"/>
        </w:rPr>
        <w:t> </w:t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48"/>
          <w:szCs w:val="48"/>
        </w:rPr>
        <w:t> </w:t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48"/>
          <w:szCs w:val="48"/>
        </w:rPr>
        <w:t> </w:t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48"/>
          <w:szCs w:val="48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Москва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2007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Разработано:</w:t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ГУ НИИ питания РАМН</w:t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Академик РАМН, проф. </w:t>
      </w:r>
      <w:proofErr w:type="spellStart"/>
      <w:r>
        <w:rPr>
          <w:rFonts w:ascii="Tahoma" w:hAnsi="Tahoma" w:cs="Tahoma"/>
          <w:sz w:val="20"/>
          <w:szCs w:val="20"/>
        </w:rPr>
        <w:t>Тутельян</w:t>
      </w:r>
      <w:proofErr w:type="spellEnd"/>
      <w:r>
        <w:rPr>
          <w:rFonts w:ascii="Tahoma" w:hAnsi="Tahoma" w:cs="Tahoma"/>
          <w:sz w:val="20"/>
          <w:szCs w:val="20"/>
        </w:rPr>
        <w:t xml:space="preserve"> В.А., проф. Конь И.Я., к.м.н. Волкова Л.Ю., </w:t>
      </w:r>
      <w:proofErr w:type="spellStart"/>
      <w:r>
        <w:rPr>
          <w:rFonts w:ascii="Tahoma" w:hAnsi="Tahoma" w:cs="Tahoma"/>
          <w:sz w:val="20"/>
          <w:szCs w:val="20"/>
        </w:rPr>
        <w:t>Димитриева</w:t>
      </w:r>
      <w:proofErr w:type="spellEnd"/>
      <w:r>
        <w:rPr>
          <w:rFonts w:ascii="Tahoma" w:hAnsi="Tahoma" w:cs="Tahoma"/>
          <w:sz w:val="20"/>
          <w:szCs w:val="20"/>
        </w:rPr>
        <w:t xml:space="preserve"> С.А., к.м.н. </w:t>
      </w:r>
      <w:proofErr w:type="spellStart"/>
      <w:r>
        <w:rPr>
          <w:rFonts w:ascii="Tahoma" w:hAnsi="Tahoma" w:cs="Tahoma"/>
          <w:sz w:val="20"/>
          <w:szCs w:val="20"/>
        </w:rPr>
        <w:t>Копытько</w:t>
      </w:r>
      <w:proofErr w:type="spellEnd"/>
      <w:r>
        <w:rPr>
          <w:rFonts w:ascii="Tahoma" w:hAnsi="Tahoma" w:cs="Tahoma"/>
          <w:sz w:val="20"/>
          <w:szCs w:val="20"/>
        </w:rPr>
        <w:t xml:space="preserve"> М.В., Ларионова З.Г.</w:t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Федеральной службой по надзору в сфере защиты прав потребителей и благополучия человека </w:t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Аксенова О.И., Яновская Г.В.</w:t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Московским фондом содействия санитарно-эпидемиологическому благополучию населения</w:t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к.э.н. </w:t>
      </w:r>
      <w:proofErr w:type="spellStart"/>
      <w:r>
        <w:rPr>
          <w:rFonts w:ascii="Tahoma" w:hAnsi="Tahoma" w:cs="Tahoma"/>
          <w:sz w:val="20"/>
          <w:szCs w:val="20"/>
        </w:rPr>
        <w:t>Тобис</w:t>
      </w:r>
      <w:proofErr w:type="spellEnd"/>
      <w:r>
        <w:rPr>
          <w:rFonts w:ascii="Tahoma" w:hAnsi="Tahoma" w:cs="Tahoma"/>
          <w:sz w:val="20"/>
          <w:szCs w:val="20"/>
        </w:rPr>
        <w:t xml:space="preserve"> В.И., </w:t>
      </w:r>
      <w:proofErr w:type="spellStart"/>
      <w:r>
        <w:rPr>
          <w:rFonts w:ascii="Tahoma" w:hAnsi="Tahoma" w:cs="Tahoma"/>
          <w:sz w:val="20"/>
          <w:szCs w:val="20"/>
        </w:rPr>
        <w:t>Отришко</w:t>
      </w:r>
      <w:proofErr w:type="spellEnd"/>
      <w:r>
        <w:rPr>
          <w:rFonts w:ascii="Tahoma" w:hAnsi="Tahoma" w:cs="Tahoma"/>
          <w:sz w:val="20"/>
          <w:szCs w:val="20"/>
        </w:rPr>
        <w:t xml:space="preserve"> М.Г.</w:t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Примерные меню предназначены для врачей-педиатров, врачей-диетологов, специалистов органов и учреждений </w:t>
      </w:r>
      <w:proofErr w:type="spellStart"/>
      <w:r>
        <w:rPr>
          <w:rFonts w:ascii="Tahoma" w:hAnsi="Tahoma" w:cs="Tahoma"/>
          <w:sz w:val="20"/>
          <w:szCs w:val="20"/>
        </w:rPr>
        <w:t>Роспотребнадзора</w:t>
      </w:r>
      <w:proofErr w:type="spellEnd"/>
      <w:r>
        <w:rPr>
          <w:rFonts w:ascii="Tahoma" w:hAnsi="Tahoma" w:cs="Tahoma"/>
          <w:sz w:val="20"/>
          <w:szCs w:val="20"/>
        </w:rPr>
        <w:t>, директоров и зам. директоров по социальным вопросам образовательных учреждений, специалистов предприятий различных форм собственности, организующих питание учащихся в школах и других специалистов, участвующих в организации питания учащихся образовательных учреждений.</w:t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525C2" w:rsidRDefault="00C525C2" w:rsidP="00C525C2">
      <w:pPr>
        <w:pStyle w:val="a4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br w:type="textWrapping" w:clear="all"/>
      </w:r>
    </w:p>
    <w:p w:rsidR="00C525C2" w:rsidRDefault="00C525C2" w:rsidP="00C525C2">
      <w:pPr>
        <w:shd w:val="clear" w:color="auto" w:fill="FFFFFF"/>
        <w:spacing w:line="360" w:lineRule="auto"/>
        <w:ind w:firstLine="851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lastRenderedPageBreak/>
        <w:t>Примерные меню завтраков и обедов для организации питания детей 7-11 и 11-18 лет в образовательных учреждениях разработаны в соответствии с Концепцией государственной политики в области здорового питания населения РФ, указывающей, что организация питания школьников принадлежит к числу приоритетных направлений деятельности органов здравоохранения, госсанэпидслужбы и органов образования, а также в соответствии с распоряжением Президента РФ, Постановлением Правительства РФ и приказом Руководителя</w:t>
      </w:r>
      <w:proofErr w:type="gramEnd"/>
      <w:r>
        <w:rPr>
          <w:rFonts w:ascii="Tahoma" w:hAnsi="Tahoma" w:cs="Tahoma"/>
          <w:sz w:val="20"/>
          <w:szCs w:val="20"/>
        </w:rPr>
        <w:t xml:space="preserve"> Федеральной службы по надзору в сфере защиты прав потребителей и благополучия человека №54 от 27.02.2007 «О мерах по совершенствованию санитарно-эпидемиологического надзора за организацией питания в образовательных учреждениях».</w:t>
      </w:r>
    </w:p>
    <w:p w:rsidR="00C525C2" w:rsidRDefault="00C525C2" w:rsidP="00C525C2">
      <w:pPr>
        <w:shd w:val="clear" w:color="auto" w:fill="FFFFFF"/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Горячее питание детей во время пребывания в школе является одним из важных условий поддержания их здоровья и способности к эффективному обучению. Организация полноценного горячего питания является, однако, сложной задачей, одним из важнейших звеньев которой служит разработка меню школьных завтраков и обедов, соответствующих современным научным принципам оптимального (здорового) питания и обеспечивающих детей всеми необходимыми им пищевыми веществами. Разработка таких рационов зависит от местных традиций питания, экономических возможностей региона, особенностей организации питания и многих других факторов. Вместе с тем, представляется важным возможность использования при разработке меню для конкретных школьных учреждений примерного меню, которое должно рассматриваться как научно обоснованный ориентир. С этой целью ГУ НИИ питания РАМН, совместно с </w:t>
      </w:r>
      <w:proofErr w:type="spellStart"/>
      <w:r>
        <w:rPr>
          <w:rFonts w:ascii="Tahoma" w:hAnsi="Tahoma" w:cs="Tahoma"/>
          <w:sz w:val="20"/>
          <w:szCs w:val="20"/>
        </w:rPr>
        <w:t>Роспотребнадзором</w:t>
      </w:r>
      <w:proofErr w:type="spellEnd"/>
      <w:r>
        <w:rPr>
          <w:rFonts w:ascii="Tahoma" w:hAnsi="Tahoma" w:cs="Tahoma"/>
          <w:sz w:val="20"/>
          <w:szCs w:val="20"/>
        </w:rPr>
        <w:t>, Московским Фондом Содействия санитарно-эпидемиологическому благополучию населения, разработал рационы школьных завтраков и обедов. Разработка этих рационов была основана на следующих принципах:</w:t>
      </w:r>
    </w:p>
    <w:p w:rsidR="00C525C2" w:rsidRDefault="00C525C2" w:rsidP="00C525C2">
      <w:pPr>
        <w:shd w:val="clear" w:color="auto" w:fill="FFFFFF"/>
        <w:spacing w:line="360" w:lineRule="auto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sz w:val="14"/>
          <w:szCs w:val="14"/>
        </w:rPr>
        <w:t xml:space="preserve">      </w:t>
      </w:r>
      <w:r>
        <w:rPr>
          <w:rFonts w:ascii="Tahoma" w:hAnsi="Tahoma" w:cs="Tahoma"/>
          <w:sz w:val="20"/>
          <w:szCs w:val="20"/>
        </w:rPr>
        <w:t>необходимость удовлетворения потребности детей в энергии за счет школьных завтраков на 25% и за счет обедов на 30%;</w:t>
      </w:r>
    </w:p>
    <w:p w:rsidR="00C525C2" w:rsidRDefault="00C525C2" w:rsidP="00C525C2">
      <w:pPr>
        <w:shd w:val="clear" w:color="auto" w:fill="FFFFFF"/>
        <w:spacing w:line="360" w:lineRule="auto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sz w:val="14"/>
          <w:szCs w:val="14"/>
        </w:rPr>
        <w:t xml:space="preserve">      </w:t>
      </w:r>
      <w:r>
        <w:rPr>
          <w:rFonts w:ascii="Tahoma" w:hAnsi="Tahoma" w:cs="Tahoma"/>
          <w:sz w:val="20"/>
          <w:szCs w:val="20"/>
        </w:rPr>
        <w:t xml:space="preserve">максимальное разнообразие продуктов и блюд, одним из </w:t>
      </w:r>
      <w:proofErr w:type="gramStart"/>
      <w:r>
        <w:rPr>
          <w:rFonts w:ascii="Tahoma" w:hAnsi="Tahoma" w:cs="Tahoma"/>
          <w:sz w:val="20"/>
          <w:szCs w:val="20"/>
        </w:rPr>
        <w:t>подходов</w:t>
      </w:r>
      <w:proofErr w:type="gramEnd"/>
      <w:r>
        <w:rPr>
          <w:rFonts w:ascii="Tahoma" w:hAnsi="Tahoma" w:cs="Tahoma"/>
          <w:sz w:val="20"/>
          <w:szCs w:val="20"/>
        </w:rPr>
        <w:t xml:space="preserve"> к реализации которого является разработка не 10-14 дневного меню, а 24 дневного меню и включение в него всех групп продуктов, в т.ч. мяса, овощей, рыбы и др.</w:t>
      </w:r>
    </w:p>
    <w:p w:rsidR="00C525C2" w:rsidRDefault="00C525C2" w:rsidP="00C525C2">
      <w:pPr>
        <w:shd w:val="clear" w:color="auto" w:fill="FFFFFF"/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Разработанные меню предназначены для использования в практике работы школьных пищеблоков, школьно-базовых столовых, органов и учреждений </w:t>
      </w:r>
      <w:proofErr w:type="spellStart"/>
      <w:r>
        <w:rPr>
          <w:rFonts w:ascii="Tahoma" w:hAnsi="Tahoma" w:cs="Tahoma"/>
          <w:sz w:val="20"/>
          <w:szCs w:val="20"/>
        </w:rPr>
        <w:t>Роспотребнадзора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C525C2" w:rsidRDefault="00C525C2" w:rsidP="00C525C2">
      <w:pPr>
        <w:shd w:val="clear" w:color="auto" w:fill="FFFFFF"/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Рекомендуемые меню могут быть использованы без изменений, либо с учетом пищевых предпочтений детей, а также в зависимости от типа и оборудования пищеблоков ГОУ.</w:t>
      </w:r>
    </w:p>
    <w:p w:rsidR="00C525C2" w:rsidRDefault="00C525C2" w:rsidP="00C525C2">
      <w:pPr>
        <w:pStyle w:val="a4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525C2" w:rsidRDefault="00C525C2" w:rsidP="00C525C2">
      <w:pPr>
        <w:pStyle w:val="a4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br w:type="textWrapping" w:clear="all"/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tbl>
      <w:tblPr>
        <w:tblW w:w="4950" w:type="pct"/>
        <w:tblInd w:w="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4635"/>
        <w:gridCol w:w="1348"/>
        <w:gridCol w:w="1638"/>
      </w:tblGrid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divId w:val="1692954369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1 (Понедельник)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 детей</w:t>
            </w:r>
          </w:p>
        </w:tc>
      </w:tr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lastRenderedPageBreak/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вязкая на молоке (из хлопьев овсяных)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C525C2" w:rsidTr="00C525C2">
        <w:trPr>
          <w:trHeight w:val="25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порциями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сливочное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Напиток кофейный на молоке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  <w:vertAlign w:val="superscript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моркови или из моркови с яблоками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изделиями макаронными на бульоне из птицы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Птица отварная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 тушеные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7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Изделие кондитерское (зефир)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33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2 (Вторник)</w:t>
            </w:r>
          </w:p>
        </w:tc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34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Оладьи с яблоками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Кисломолочный продукт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морской капусты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7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Суп из овощей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(треска), тушенная в томате с овощами</w:t>
            </w:r>
            <w:r>
              <w:rPr>
                <w:rFonts w:ascii="Arial" w:hAnsi="Arial" w:cs="Arial"/>
                <w:color w:val="777777"/>
                <w:sz w:val="18"/>
                <w:szCs w:val="18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Рис отварной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Отвар из шиповника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32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3 (Среда)</w:t>
            </w:r>
          </w:p>
        </w:tc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7-10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11-17 лет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Колбаски детские (сосиски) отварные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 куриное диетическое вареное вкрутую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79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огурцов свежих с растительным маслом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сибирский на мясном бульоне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картофельная с отварным мясом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ягод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4 (Четверг)</w:t>
            </w:r>
          </w:p>
        </w:tc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Наименование блюда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7-10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11-17 лет</w:t>
            </w:r>
          </w:p>
        </w:tc>
      </w:tr>
      <w:tr w:rsidR="00C525C2" w:rsidTr="00C525C2">
        <w:trPr>
          <w:trHeight w:val="3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или биточки рыбные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Пюре картофельное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lastRenderedPageBreak/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Огурцы свежие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Напиток кофейный на молоке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Винегрет овощной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маслом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Рассольник ленинградский на мясном бульоне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Бефстроганов из мяса отварного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Каша гречневая рассыпчатая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 или овощной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весь день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</w:tbl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br w:type="textWrapping" w:clear="all"/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tbl>
      <w:tblPr>
        <w:tblW w:w="4950" w:type="pct"/>
        <w:tblInd w:w="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4635"/>
        <w:gridCol w:w="1348"/>
        <w:gridCol w:w="1638"/>
      </w:tblGrid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divId w:val="600796478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5 (Пятница)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Выход блюда,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</w:p>
        </w:tc>
      </w:tr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Пудинг из творога запеченный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Джем (варенье)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Салат из капусты белокочанной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маслом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(фасоль)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Печень, тушенная в сметане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Изделия макаронные отварные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весь день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27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6 (Суббота)</w:t>
            </w:r>
          </w:p>
        </w:tc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гречневая молочная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C525C2" w:rsidTr="00C525C2">
        <w:trPr>
          <w:trHeight w:val="279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Творожный сырок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Салат из свеклы отварной и яблок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вегетарианские со сметаной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Котлеты или биточки рыбные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Соус томатный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Картофель отварной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 из шиповника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</w:tbl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br w:type="textWrapping" w:clear="all"/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 </w:t>
      </w:r>
    </w:p>
    <w:tbl>
      <w:tblPr>
        <w:tblW w:w="4950" w:type="pct"/>
        <w:tblInd w:w="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4635"/>
        <w:gridCol w:w="1348"/>
        <w:gridCol w:w="1638"/>
      </w:tblGrid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divId w:val="111361568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7 (Понедельник)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Выход блюда,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</w:p>
        </w:tc>
      </w:tr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32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из пшена и риса молочная жидкая ("Дружба")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порциями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сливочное фасованное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27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Икра из кабачков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производства (для питания детей и подростков)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из овощей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рубленные из птицы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 макаронные отварные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ягод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изделие кондитерское (печенье)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150 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8 (Вторник)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Наименование блюда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натуральный, запеченный или сваренный на пару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Кисломолочный продукт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34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моркови, яблок, апельсинов с соусом салатным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Рыба отварная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польский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4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</w:tbl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br w:type="textWrapping" w:clear="all"/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tbl>
      <w:tblPr>
        <w:tblW w:w="4950" w:type="pct"/>
        <w:tblInd w:w="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4635"/>
        <w:gridCol w:w="1348"/>
        <w:gridCol w:w="1638"/>
      </w:tblGrid>
      <w:tr w:rsidR="00C525C2" w:rsidTr="00C525C2">
        <w:trPr>
          <w:trHeight w:val="32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divId w:val="10303573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9 (Среда)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Выход блюда,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</w:p>
        </w:tc>
      </w:tr>
      <w:tr w:rsidR="00C525C2" w:rsidTr="00C525C2">
        <w:trPr>
          <w:trHeight w:val="324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Котлета мясная натуральная рубленная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Рис отварной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Салат из огурцов свежих с зеленью и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маслом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Суп крестьянский с крупой (перловой)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Мясо, тушенное с картофелем по-домашнему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 или овощной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lastRenderedPageBreak/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37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10 (Четверг)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из творога запеченный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сгущенное с сахаром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Чай с лимоном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Салат из капусты белокочанной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маслом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Уха ростовская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Фрикадели мясные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</w:tbl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br w:type="textWrapping" w:clear="all"/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tbl>
      <w:tblPr>
        <w:tblW w:w="4950" w:type="pct"/>
        <w:tblInd w:w="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4635"/>
        <w:gridCol w:w="1348"/>
        <w:gridCol w:w="1638"/>
      </w:tblGrid>
      <w:tr w:rsidR="00C525C2" w:rsidTr="00C525C2">
        <w:trPr>
          <w:trHeight w:val="34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divId w:val="288627230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11 (Пятница)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Выход блюда,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</w:p>
        </w:tc>
      </w:tr>
      <w:tr w:rsidR="00C525C2" w:rsidTr="00C525C2">
        <w:trPr>
          <w:trHeight w:val="34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Макароны, запеченные с сыром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Кисломолочный продукт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Салат из помидоров свежих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маслом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на мясном бульоне со сметаной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картофельная с мясом отварным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Изделие кондитерское (пряник, кекс)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12 (Суббота)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 с тыквой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Творожный сырок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7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34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и яблок с маслом растительным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 вегетарианские со сметаной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32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с гарниром (каша гречневая), запеченная в соусе молочном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lastRenderedPageBreak/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 или овощной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</w:tbl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br w:type="textWrapping" w:clear="all"/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tbl>
      <w:tblPr>
        <w:tblW w:w="4950" w:type="pct"/>
        <w:tblInd w:w="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4635"/>
        <w:gridCol w:w="1348"/>
        <w:gridCol w:w="1638"/>
      </w:tblGrid>
      <w:tr w:rsidR="00C525C2" w:rsidTr="00C525C2">
        <w:trPr>
          <w:trHeight w:val="3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divId w:val="1787237828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13 (Понедельник)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Выход блюда,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</w:p>
        </w:tc>
      </w:tr>
      <w:tr w:rsidR="00C525C2" w:rsidTr="00C525C2">
        <w:trPr>
          <w:trHeight w:val="319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32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Завтрак сухой из круп с молоком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натуральный, запеченный или сваренный на пару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кабачковая (баклажанная) для питания детей и подростков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рыбный из консервов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рубленые из птицы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цветная, запеченная под соусом молочным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3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14 (Вторник)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34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Колбаска детская (сосиска), запеченная в тесте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Кисломолочный продукт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Напиток кофейный на молоке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помидоров свежих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маслом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рыбные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 из шиповника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Изделие кондитерское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525C2" w:rsidTr="00C525C2">
        <w:trPr>
          <w:trHeight w:val="32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</w:tbl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br w:type="textWrapping" w:clear="all"/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tbl>
      <w:tblPr>
        <w:tblW w:w="4950" w:type="pct"/>
        <w:tblInd w:w="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4635"/>
        <w:gridCol w:w="1348"/>
        <w:gridCol w:w="1638"/>
      </w:tblGrid>
      <w:tr w:rsidR="00C525C2" w:rsidTr="00C525C2">
        <w:trPr>
          <w:trHeight w:val="339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divId w:val="823859917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15 (Среда)</w:t>
            </w:r>
          </w:p>
        </w:tc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из творога запеченный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Варенье или джем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огурцов свежих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маслом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lastRenderedPageBreak/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гороховый на мясном бульоне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хлеба пшеничного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Бефстроганов из мяса отварного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 макаронные отварные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 или овощной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3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16 (Четверг)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32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вязкая на молоке (из овсяных хлопьев)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порциями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сливочное фасованное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525C2" w:rsidTr="00C525C2">
        <w:trPr>
          <w:trHeight w:val="22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моркови или из моркови с яблоками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маслом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 вегетарианские со сметаной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Печень, тушенная в соусе сметанном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17 (Пятница)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37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 или тефтели мясные школьные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(к тефтелям паровым)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Свекла тушеная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1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кабачковая (баклажанная) (для питания детей и подростков)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из овощей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Птица тушеная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 или овощной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изделие кондитерское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33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18 (Суббота)</w:t>
            </w:r>
          </w:p>
        </w:tc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32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 жидкая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C525C2" w:rsidTr="00C525C2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печеный (с яблоком)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lastRenderedPageBreak/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32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огурцов и помидоров свежих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или биточки рыбные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</w:tbl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br w:type="textWrapping" w:clear="all"/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tbl>
      <w:tblPr>
        <w:tblW w:w="4950" w:type="pct"/>
        <w:tblInd w:w="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4635"/>
        <w:gridCol w:w="1348"/>
        <w:gridCol w:w="1638"/>
      </w:tblGrid>
      <w:tr w:rsidR="00C525C2" w:rsidTr="00C525C2">
        <w:trPr>
          <w:trHeight w:val="32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divId w:val="34394500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19 (Понедельник)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34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 зерновой с молоком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порциями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сливочное фасованное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Салат из моркови с изюмом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вермишелевый на курином бульоне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Птица отварная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Рис отварной с овощами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свежезамороженных ягод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37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20 (Вторник)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 творожное паровое или запеченное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сгущенное с сахаром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Напиток кофейный на молоке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свеклы с сыром 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на мясном бульоне со сметаной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отварного мяса в томатно-сметанном соусе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 макаронные отварные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C525C2" w:rsidTr="00C525C2">
        <w:trPr>
          <w:trHeight w:val="339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</w:tbl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br w:type="textWrapping" w:clear="all"/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tbl>
      <w:tblPr>
        <w:tblW w:w="4950" w:type="pct"/>
        <w:tblInd w:w="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4635"/>
        <w:gridCol w:w="1348"/>
        <w:gridCol w:w="1638"/>
      </w:tblGrid>
      <w:tr w:rsidR="00C525C2" w:rsidTr="00C525C2">
        <w:trPr>
          <w:trHeight w:val="34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divId w:val="1055663416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День 21 (Среда)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Выход блюда,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</w:p>
        </w:tc>
      </w:tr>
      <w:tr w:rsidR="00C525C2" w:rsidTr="00C525C2">
        <w:trPr>
          <w:trHeight w:val="34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Кисломолочный продукт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или зерновой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моркови с яблоками с соусом салатным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32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макаронными изделиями на мясном бульоне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с мясом и рисом тушеные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Изделие кондитерское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22 (Четверг)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34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натуральный, запеченный или сваренный на пару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 консервированный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Кисломолочный продукт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339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капусты белокочанной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маслом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крестьянский с крупой перловой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 или овощной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</w:tbl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br w:type="textWrapping" w:clear="all"/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tbl>
      <w:tblPr>
        <w:tblW w:w="4950" w:type="pct"/>
        <w:tblInd w:w="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4635"/>
        <w:gridCol w:w="1348"/>
        <w:gridCol w:w="1638"/>
      </w:tblGrid>
      <w:tr w:rsidR="00C525C2" w:rsidTr="00C525C2">
        <w:trPr>
          <w:trHeight w:val="324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divId w:val="557015369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23 (Пятница)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Выход блюда,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</w:p>
        </w:tc>
      </w:tr>
      <w:tr w:rsidR="00C525C2" w:rsidTr="00C525C2">
        <w:trPr>
          <w:trHeight w:val="32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37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Котлета мясная натуральная рубленная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помидоров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свежих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маслом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32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изделиями макаронными (лапша) на бульоне из птицы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Птица отварная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lastRenderedPageBreak/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 24 (Суббота)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11-18 лет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Завтрак 1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порциями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сливочное фасованное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капусты, огурцов и сладкого перца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маслом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на мясном бульоне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отварное (говядина)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свежих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 или зерновой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525C2" w:rsidTr="00C525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525C2" w:rsidTr="00C525C2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 w:rsidP="00C525C2">
            <w:pPr>
              <w:spacing w:before="100" w:beforeAutospacing="1" w:after="100" w:afterAutospacing="1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 на завтрак и обед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</w:tbl>
    <w:p w:rsidR="00C525C2" w:rsidRDefault="00C525C2" w:rsidP="00C525C2">
      <w:pPr>
        <w:shd w:val="clear" w:color="auto" w:fill="FFFFFF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Вклад школьных завтраков и обедов в удовлетворение суточной потребности детей </w:t>
      </w:r>
    </w:p>
    <w:p w:rsidR="00C525C2" w:rsidRDefault="00C525C2" w:rsidP="00C525C2">
      <w:pPr>
        <w:shd w:val="clear" w:color="auto" w:fill="FFFFFF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(7-11 и 11-18 лет) в основных пищевых веществах и энергии</w:t>
      </w:r>
    </w:p>
    <w:p w:rsidR="00C525C2" w:rsidRDefault="00C525C2" w:rsidP="00C525C2">
      <w:pPr>
        <w:shd w:val="clear" w:color="auto" w:fill="FFFFFF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tbl>
      <w:tblPr>
        <w:tblW w:w="4950" w:type="pct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096"/>
        <w:gridCol w:w="1385"/>
        <w:gridCol w:w="1856"/>
        <w:gridCol w:w="1620"/>
      </w:tblGrid>
      <w:tr w:rsidR="00C525C2" w:rsidTr="00C525C2">
        <w:trPr>
          <w:cantSplit/>
        </w:trPr>
        <w:tc>
          <w:tcPr>
            <w:tcW w:w="3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Нутриент</w:t>
            </w:r>
          </w:p>
        </w:tc>
        <w:tc>
          <w:tcPr>
            <w:tcW w:w="101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Возраст детей, содержание в рационе, % удовлетворения суточной потребности</w:t>
            </w:r>
          </w:p>
        </w:tc>
      </w:tr>
      <w:tr w:rsidR="00C525C2" w:rsidTr="00C525C2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5C2" w:rsidRDefault="00C525C2">
            <w:pPr>
              <w:rPr>
                <w:rFonts w:ascii="Arial" w:hAnsi="Arial" w:cs="Arial"/>
                <w:color w:val="777777"/>
                <w:sz w:val="13"/>
                <w:szCs w:val="13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7-11 лет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11-18 лет</w:t>
            </w:r>
          </w:p>
        </w:tc>
      </w:tr>
      <w:tr w:rsidR="00C525C2" w:rsidTr="00C525C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Содержание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Содержание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%</w:t>
            </w:r>
          </w:p>
        </w:tc>
      </w:tr>
      <w:tr w:rsidR="00C525C2" w:rsidTr="00C525C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 xml:space="preserve">Белок, </w:t>
            </w:r>
            <w:proofErr w:type="gramStart"/>
            <w:r>
              <w:rPr>
                <w:rFonts w:ascii="Arial" w:hAnsi="Arial" w:cs="Arial"/>
                <w:color w:val="777777"/>
                <w:sz w:val="13"/>
                <w:szCs w:val="13"/>
              </w:rPr>
              <w:t>г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52,5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64,7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67</w:t>
            </w:r>
          </w:p>
        </w:tc>
      </w:tr>
      <w:tr w:rsidR="00C525C2" w:rsidTr="00C525C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 xml:space="preserve">Жир, </w:t>
            </w:r>
            <w:proofErr w:type="gramStart"/>
            <w:r>
              <w:rPr>
                <w:rFonts w:ascii="Arial" w:hAnsi="Arial" w:cs="Arial"/>
                <w:color w:val="777777"/>
                <w:sz w:val="13"/>
                <w:szCs w:val="13"/>
              </w:rPr>
              <w:t>г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49,6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60,1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63</w:t>
            </w:r>
          </w:p>
        </w:tc>
      </w:tr>
      <w:tr w:rsidR="00C525C2" w:rsidTr="00C525C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777777"/>
                <w:sz w:val="13"/>
                <w:szCs w:val="13"/>
              </w:rPr>
              <w:t>г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179,0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212,0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56</w:t>
            </w:r>
          </w:p>
        </w:tc>
      </w:tr>
      <w:tr w:rsidR="00C525C2" w:rsidTr="00C525C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 xml:space="preserve">Энергетическая ценность, </w:t>
            </w:r>
            <w:proofErr w:type="gramStart"/>
            <w:r>
              <w:rPr>
                <w:rFonts w:ascii="Arial" w:hAnsi="Arial" w:cs="Arial"/>
                <w:color w:val="777777"/>
                <w:sz w:val="13"/>
                <w:szCs w:val="13"/>
              </w:rPr>
              <w:t>ккал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1414,2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1701,4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60</w:t>
            </w:r>
          </w:p>
        </w:tc>
      </w:tr>
      <w:tr w:rsidR="00C525C2" w:rsidTr="00C525C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Витамины, мг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В</w:t>
            </w:r>
            <w:proofErr w:type="gramStart"/>
            <w:r>
              <w:rPr>
                <w:rFonts w:ascii="Arial" w:hAnsi="Arial" w:cs="Arial"/>
                <w:color w:val="777777"/>
                <w:sz w:val="13"/>
                <w:szCs w:val="13"/>
                <w:vertAlign w:val="subscript"/>
              </w:rPr>
              <w:t>1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0,6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0,7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49</w:t>
            </w:r>
          </w:p>
        </w:tc>
      </w:tr>
      <w:tr w:rsidR="00C525C2" w:rsidTr="00C525C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В</w:t>
            </w:r>
            <w:proofErr w:type="gramStart"/>
            <w:r>
              <w:rPr>
                <w:rFonts w:ascii="Arial" w:hAnsi="Arial" w:cs="Arial"/>
                <w:color w:val="777777"/>
                <w:sz w:val="13"/>
                <w:szCs w:val="13"/>
                <w:vertAlign w:val="subscript"/>
              </w:rPr>
              <w:t>2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0,98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1,14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67</w:t>
            </w:r>
          </w:p>
        </w:tc>
      </w:tr>
      <w:tr w:rsidR="00C525C2" w:rsidTr="00C525C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Минеральные вещества, мг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 </w:t>
            </w:r>
          </w:p>
        </w:tc>
      </w:tr>
      <w:tr w:rsidR="00C525C2" w:rsidTr="00C525C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Кальций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528,5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611,4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51</w:t>
            </w:r>
          </w:p>
        </w:tc>
      </w:tr>
      <w:tr w:rsidR="00C525C2" w:rsidTr="00C525C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Железо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11,1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13,4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2" w:rsidRDefault="00C52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777777"/>
                <w:sz w:val="13"/>
                <w:szCs w:val="13"/>
              </w:rPr>
            </w:pPr>
            <w:r>
              <w:rPr>
                <w:rFonts w:ascii="Arial" w:hAnsi="Arial" w:cs="Arial"/>
                <w:color w:val="777777"/>
                <w:sz w:val="13"/>
                <w:szCs w:val="13"/>
              </w:rPr>
              <w:t>75</w:t>
            </w:r>
          </w:p>
        </w:tc>
      </w:tr>
    </w:tbl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525C2" w:rsidRDefault="00C525C2" w:rsidP="00C525C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525C2" w:rsidRDefault="00C525C2" w:rsidP="00C525C2">
      <w:pPr>
        <w:pStyle w:val="a4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Здоровое питание</w:t>
      </w:r>
      <w:r>
        <w:rPr>
          <w:rFonts w:ascii="Tahoma" w:hAnsi="Tahoma" w:cs="Tahoma"/>
          <w:sz w:val="20"/>
          <w:szCs w:val="20"/>
        </w:rPr>
        <w:br/>
        <w:t>– это питание, сбалансированное по соотношению углеводы – белки – жиры, содержащее достаточно витаминов и минералов. Современная модель рационального питания имеет вид пирамиды: продукты в ней располагаются от основания к вершине по мере убывания их полезности. Ориентируясь на нее, Вы сможете составлять сбалансированный рацион на каждый день.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Первый кирпич пищевой пирамиды – зерновой. </w:t>
      </w:r>
      <w:r>
        <w:rPr>
          <w:rFonts w:ascii="Tahoma" w:hAnsi="Tahoma" w:cs="Tahoma"/>
          <w:sz w:val="20"/>
          <w:szCs w:val="20"/>
        </w:rPr>
        <w:br/>
        <w:t xml:space="preserve">Основание пирамиды образуют </w:t>
      </w:r>
      <w:proofErr w:type="spellStart"/>
      <w:r>
        <w:rPr>
          <w:rFonts w:ascii="Tahoma" w:hAnsi="Tahoma" w:cs="Tahoma"/>
          <w:sz w:val="20"/>
          <w:szCs w:val="20"/>
        </w:rPr>
        <w:t>цельнозерновые</w:t>
      </w:r>
      <w:proofErr w:type="spellEnd"/>
      <w:r>
        <w:rPr>
          <w:rFonts w:ascii="Tahoma" w:hAnsi="Tahoma" w:cs="Tahoma"/>
          <w:sz w:val="20"/>
          <w:szCs w:val="20"/>
        </w:rPr>
        <w:t xml:space="preserve"> продукты, значение которых часто </w:t>
      </w:r>
      <w:proofErr w:type="gramStart"/>
      <w:r>
        <w:rPr>
          <w:rFonts w:ascii="Tahoma" w:hAnsi="Tahoma" w:cs="Tahoma"/>
          <w:sz w:val="20"/>
          <w:szCs w:val="20"/>
        </w:rPr>
        <w:t xml:space="preserve">не </w:t>
      </w:r>
      <w:proofErr w:type="spellStart"/>
      <w:r>
        <w:rPr>
          <w:rFonts w:ascii="Tahoma" w:hAnsi="Tahoma" w:cs="Tahoma"/>
          <w:sz w:val="20"/>
          <w:szCs w:val="20"/>
        </w:rPr>
        <w:t>дооценивается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и содержание которых в нашем меню, как правило, недостаточное. Признайтесь, часто ли Вы едите каши - гречневую, овсяную, хлеб из муки грубого помола, макароны из пшеницы твердых сортов? А их в ежедневном рационе должно быть от 6 до 9 порций! 1 порция зерновых продуктов - это 1 ломтик </w:t>
      </w:r>
      <w:proofErr w:type="spellStart"/>
      <w:r>
        <w:rPr>
          <w:rFonts w:ascii="Tahoma" w:hAnsi="Tahoma" w:cs="Tahoma"/>
          <w:sz w:val="20"/>
          <w:szCs w:val="20"/>
        </w:rPr>
        <w:t>цельнозернового</w:t>
      </w:r>
      <w:proofErr w:type="spellEnd"/>
      <w:r>
        <w:rPr>
          <w:rFonts w:ascii="Tahoma" w:hAnsi="Tahoma" w:cs="Tahoma"/>
          <w:sz w:val="20"/>
          <w:szCs w:val="20"/>
        </w:rPr>
        <w:t xml:space="preserve"> хлеба или 1,5 чашки приготовленной пасты, или 1,5 чашки приготовленного риса. Крупы (гречка, неочищенный рис, овсянка) содержат много витаминов</w:t>
      </w:r>
      <w:proofErr w:type="gramStart"/>
      <w:r>
        <w:rPr>
          <w:rFonts w:ascii="Tahoma" w:hAnsi="Tahoma" w:cs="Tahoma"/>
          <w:sz w:val="20"/>
          <w:szCs w:val="20"/>
        </w:rPr>
        <w:t xml:space="preserve"> А</w:t>
      </w:r>
      <w:proofErr w:type="gramEnd"/>
      <w:r>
        <w:rPr>
          <w:rFonts w:ascii="Tahoma" w:hAnsi="Tahoma" w:cs="Tahoma"/>
          <w:sz w:val="20"/>
          <w:szCs w:val="20"/>
        </w:rPr>
        <w:t xml:space="preserve">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все же стоит подумать о том, чтобы вернуть такие традиционные блюда, как каши с различными добавками - грибами, тыквой, репой. Это не только вкусно, но и крайне полезно. Обратите внимание: сюда не входят источники "пустых" углеводов, которые присутствуют в нашем питании: </w:t>
      </w:r>
      <w:r>
        <w:rPr>
          <w:rFonts w:ascii="Tahoma" w:hAnsi="Tahoma" w:cs="Tahoma"/>
          <w:sz w:val="20"/>
          <w:szCs w:val="20"/>
        </w:rPr>
        <w:lastRenderedPageBreak/>
        <w:t>белый хлеб, булки, торты.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Кирпичи 2 и 3 - овощной и фруктовый.</w:t>
      </w:r>
      <w:r>
        <w:rPr>
          <w:rFonts w:ascii="Tahoma" w:hAnsi="Tahoma" w:cs="Tahoma"/>
          <w:sz w:val="20"/>
          <w:szCs w:val="20"/>
        </w:rPr>
        <w:br/>
        <w:t>Следующий уровень пирамиды - овощи и фрукты (2 отдельные группы). Овощей в дневном рационе должно быть в среднем 5 порций. Фруктов - от 3 до 5. 1 порция фруктов - это 1 средний фрукт (апельсин, яблоко) или 1 чашка нарезанных фруктов, или 1,5 чашки сока, или 1 чашка сухофруктов. Как источник витамина</w:t>
      </w:r>
      <w:proofErr w:type="gramStart"/>
      <w:r>
        <w:rPr>
          <w:rFonts w:ascii="Tahoma" w:hAnsi="Tahoma" w:cs="Tahoma"/>
          <w:sz w:val="20"/>
          <w:szCs w:val="20"/>
        </w:rPr>
        <w:t xml:space="preserve"> С</w:t>
      </w:r>
      <w:proofErr w:type="gramEnd"/>
      <w:r>
        <w:rPr>
          <w:rFonts w:ascii="Tahoma" w:hAnsi="Tahoma" w:cs="Tahoma"/>
          <w:sz w:val="20"/>
          <w:szCs w:val="20"/>
        </w:rPr>
        <w:t xml:space="preserve"> рекомендуется отвар из сухих плодов шиповника, листовая зелень, красный перец, замороженная черная смородина, цитрусовые и квашеная капуста. Когда иммунная система ослаблена, это вызывает обострение различных хронических заболеваний. Так что поддержание иммунитета - это первоочередная задача. Очень важно включать в рацион ярко-желтые, оранжевые и красные овощи и фрукты (помидоры, тыкву, сладкий перец). Они содержат водорастворимый бета-каротин, предшественник витамина</w:t>
      </w:r>
      <w:proofErr w:type="gramStart"/>
      <w:r>
        <w:rPr>
          <w:rFonts w:ascii="Tahoma" w:hAnsi="Tahoma" w:cs="Tahoma"/>
          <w:sz w:val="20"/>
          <w:szCs w:val="20"/>
        </w:rPr>
        <w:t xml:space="preserve"> А</w:t>
      </w:r>
      <w:proofErr w:type="gramEnd"/>
      <w:r>
        <w:rPr>
          <w:rFonts w:ascii="Tahoma" w:hAnsi="Tahoma" w:cs="Tahoma"/>
          <w:sz w:val="20"/>
          <w:szCs w:val="20"/>
        </w:rPr>
        <w:t>, в организме превращающийся в жирорастворимый витамин А. И пейте свежевыжатые соки, причем не только фруктовые, но и овощные! Обратите внимание: если недоступны свежие фрукты, покупайте быстрозамороженные овощные смеси и фрукты, а также сухофрукты.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Кирпич 4 пищевой пирамиды – мясной.</w:t>
      </w:r>
      <w:r>
        <w:rPr>
          <w:rFonts w:ascii="Tahoma" w:hAnsi="Tahoma" w:cs="Tahoma"/>
          <w:sz w:val="20"/>
          <w:szCs w:val="20"/>
        </w:rPr>
        <w:br/>
        <w:t xml:space="preserve">В рационе обязательно должны присутствовать высоко протеиновые продукты, содержащие незаменимые аминокислоты: нежирное мясо, птица, рыба. Кстати, к этой же группе (а не к группе молочных продуктов) диетологами отнесен творог. Таких продуктов следует потреблять от 4 до 8 порций (1 порция: </w:t>
      </w:r>
      <w:smartTag w:uri="urn:schemas-microsoft-com:office:smarttags" w:element="metricconverter">
        <w:smartTagPr>
          <w:attr w:name="ProductID" w:val="30 г"/>
        </w:smartTagPr>
        <w:r>
          <w:rPr>
            <w:rFonts w:ascii="Tahoma" w:hAnsi="Tahoma" w:cs="Tahoma"/>
            <w:sz w:val="20"/>
            <w:szCs w:val="20"/>
          </w:rPr>
          <w:t>30 г</w:t>
        </w:r>
      </w:smartTag>
      <w:r>
        <w:rPr>
          <w:rFonts w:ascii="Tahoma" w:hAnsi="Tahoma" w:cs="Tahoma"/>
          <w:sz w:val="20"/>
          <w:szCs w:val="20"/>
        </w:rPr>
        <w:t xml:space="preserve"> приготовленного мяса, птицы или рыбы, 1 чашка бобов, гороха или чечевицы, 1 яйцо или 2 белка, 30-</w:t>
      </w:r>
      <w:smartTag w:uri="urn:schemas-microsoft-com:office:smarttags" w:element="metricconverter">
        <w:smartTagPr>
          <w:attr w:name="ProductID" w:val="60 г"/>
        </w:smartTagPr>
        <w:r>
          <w:rPr>
            <w:rFonts w:ascii="Tahoma" w:hAnsi="Tahoma" w:cs="Tahoma"/>
            <w:sz w:val="20"/>
            <w:szCs w:val="20"/>
          </w:rPr>
          <w:t>60 г</w:t>
        </w:r>
      </w:smartTag>
      <w:r>
        <w:rPr>
          <w:rFonts w:ascii="Tahoma" w:hAnsi="Tahoma" w:cs="Tahoma"/>
          <w:sz w:val="20"/>
          <w:szCs w:val="20"/>
        </w:rPr>
        <w:t xml:space="preserve"> обезжиренного сыра, 1 чашка обезжиренного творога). В мясе содержится железо, которое является иммуномодулятором, витамины группы</w:t>
      </w:r>
      <w:proofErr w:type="gramStart"/>
      <w:r>
        <w:rPr>
          <w:rFonts w:ascii="Tahoma" w:hAnsi="Tahoma" w:cs="Tahoma"/>
          <w:sz w:val="20"/>
          <w:szCs w:val="20"/>
        </w:rPr>
        <w:t xml:space="preserve"> В</w:t>
      </w:r>
      <w:proofErr w:type="gramEnd"/>
      <w:r>
        <w:rPr>
          <w:rFonts w:ascii="Tahoma" w:hAnsi="Tahoma" w:cs="Tahoma"/>
          <w:sz w:val="20"/>
          <w:szCs w:val="20"/>
        </w:rPr>
        <w:t xml:space="preserve"> (в основном в свинине). А вот сосиски, сардельки, вареные колбасы сюда не входят - мясо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Кирпич 5 пищевой пирамиды – молочный. </w:t>
      </w:r>
      <w:r>
        <w:rPr>
          <w:rFonts w:ascii="Tahoma" w:hAnsi="Tahoma" w:cs="Tahoma"/>
          <w:sz w:val="20"/>
          <w:szCs w:val="20"/>
        </w:rPr>
        <w:br/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>
        <w:rPr>
          <w:rFonts w:ascii="Tahoma" w:hAnsi="Tahoma" w:cs="Tahoma"/>
          <w:sz w:val="20"/>
          <w:szCs w:val="20"/>
        </w:rPr>
        <w:t>бифид</w:t>
      </w:r>
      <w:proofErr w:type="gramStart"/>
      <w:r>
        <w:rPr>
          <w:rFonts w:ascii="Tahoma" w:hAnsi="Tahoma" w:cs="Tahoma"/>
          <w:sz w:val="20"/>
          <w:szCs w:val="20"/>
        </w:rPr>
        <w:t>о</w:t>
      </w:r>
      <w:proofErr w:type="spellEnd"/>
      <w:r>
        <w:rPr>
          <w:rFonts w:ascii="Tahoma" w:hAnsi="Tahoma" w:cs="Tahoma"/>
          <w:sz w:val="20"/>
          <w:szCs w:val="20"/>
        </w:rPr>
        <w:t>-</w:t>
      </w:r>
      <w:proofErr w:type="gram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лактобактерии</w:t>
      </w:r>
      <w:proofErr w:type="spellEnd"/>
      <w:r>
        <w:rPr>
          <w:rFonts w:ascii="Tahoma" w:hAnsi="Tahoma" w:cs="Tahoma"/>
          <w:sz w:val="20"/>
          <w:szCs w:val="20"/>
        </w:rPr>
        <w:t xml:space="preserve">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  <w:proofErr w:type="gramStart"/>
      <w:r>
        <w:rPr>
          <w:rFonts w:ascii="Tahoma" w:hAnsi="Tahoma" w:cs="Tahoma"/>
          <w:sz w:val="20"/>
          <w:szCs w:val="20"/>
        </w:rPr>
        <w:t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Кирпич 6 пищевой пирамиды - жиросодержащий, но не жирный.</w:t>
      </w:r>
      <w:r>
        <w:rPr>
          <w:rFonts w:ascii="Tahoma" w:hAnsi="Tahoma" w:cs="Tahoma"/>
          <w:sz w:val="20"/>
          <w:szCs w:val="20"/>
        </w:rPr>
        <w:br/>
        <w:t xml:space="preserve">И на самом верху пирамиды - группа жиросодержащих продуктов, куда входят орехи, животные и растительные масла. </w:t>
      </w:r>
      <w:proofErr w:type="gramStart"/>
      <w:r>
        <w:rPr>
          <w:rFonts w:ascii="Tahoma" w:hAnsi="Tahoma" w:cs="Tahoma"/>
          <w:sz w:val="20"/>
          <w:szCs w:val="20"/>
        </w:rPr>
        <w:t>Последние - источник полезных для сердца полиненасыщенных жирных кислот.</w:t>
      </w:r>
      <w:proofErr w:type="gramEnd"/>
      <w:r>
        <w:rPr>
          <w:rFonts w:ascii="Tahoma" w:hAnsi="Tahoma" w:cs="Tahoma"/>
          <w:sz w:val="20"/>
          <w:szCs w:val="20"/>
        </w:rPr>
        <w:t xml:space="preserve"> Включено в эту группу сливочное масло, но его потребление должно быть ограничено.</w:t>
      </w:r>
    </w:p>
    <w:p w:rsidR="00C525C2" w:rsidRDefault="00C525C2" w:rsidP="00C525C2">
      <w:pPr>
        <w:pStyle w:val="a4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525C2" w:rsidRDefault="00C525C2" w:rsidP="00C525C2">
      <w:pPr>
        <w:pStyle w:val="a4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525C2" w:rsidRDefault="00C525C2"/>
    <w:sectPr w:rsidR="00C5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C2"/>
    <w:rsid w:val="00557D05"/>
    <w:rsid w:val="005C338E"/>
    <w:rsid w:val="0082245C"/>
    <w:rsid w:val="00C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525C2"/>
    <w:rPr>
      <w:b/>
      <w:bCs/>
    </w:rPr>
  </w:style>
  <w:style w:type="paragraph" w:styleId="a4">
    <w:name w:val="Normal (Web)"/>
    <w:basedOn w:val="a"/>
    <w:rsid w:val="00C525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525C2"/>
    <w:rPr>
      <w:b/>
      <w:bCs/>
    </w:rPr>
  </w:style>
  <w:style w:type="paragraph" w:styleId="a4">
    <w:name w:val="Normal (Web)"/>
    <w:basedOn w:val="a"/>
    <w:rsid w:val="00C525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2895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968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54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00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6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6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3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4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3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0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6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0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8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7607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2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3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6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962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8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7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3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9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76619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5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3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8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9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0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1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6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7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8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3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4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25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8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7907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3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1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453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5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373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5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1970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5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8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1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575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2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9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55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20249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662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2193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85725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12232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02962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29588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4509">
                                      <w:marLeft w:val="567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06134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6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8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2807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98966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1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6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10175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96674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861037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40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7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0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356798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91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1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04724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03239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2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618450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92725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3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18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961764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44515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4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46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8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67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763724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8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97925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82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48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615604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019844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6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75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01863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336964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26083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82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20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956509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2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66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369090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83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437097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91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1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14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400558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5989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792909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26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33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8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713558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8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42692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0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3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94823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927926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1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04612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718229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1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22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62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36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77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0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2423">
                                      <w:marLeft w:val="567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212834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8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80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14966">
                                      <w:marLeft w:val="567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3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500273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96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71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94072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44826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73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869128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30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84536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31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7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137473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42598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54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406557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04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7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37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5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27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4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74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2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43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758268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0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17880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3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289339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9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75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14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78294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2293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619308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77179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60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12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5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32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702663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52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18182">
                                      <w:marLeft w:val="0"/>
                                      <w:marRight w:val="-26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15344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51659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712767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3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90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70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7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09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33062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93617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7819">
                                      <w:marLeft w:val="0"/>
                                      <w:marRight w:val="-26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3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160134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54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44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324668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64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838242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9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9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212662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1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6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06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1393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04686">
                                      <w:marLeft w:val="567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96786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89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069331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12754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999859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90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9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8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5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1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0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1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3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0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463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2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2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6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1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5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4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0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3186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7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8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4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7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4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7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3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9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9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1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8657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744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4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9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5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2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0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0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8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842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2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218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4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1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8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5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3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0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1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5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6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4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9167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844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6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0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0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3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9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8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8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0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3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6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5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28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9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4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6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0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43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9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7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8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3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3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8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5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2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9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1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6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1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1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9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7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7960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76373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0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1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4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1139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6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9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1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2189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8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1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1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7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5499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9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6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134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6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7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1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4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8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674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8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49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243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0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3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2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9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67328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7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6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74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7754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8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8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8426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0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4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1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482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7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6322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5112</Words>
  <Characters>29144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Рекомендуемые среднесуточные наборы продуктов для питания детей7-11 и 11-18 лет</vt:lpstr>
    </vt:vector>
  </TitlesOfParts>
  <Company>СОШ №37</Company>
  <LinksUpToDate>false</LinksUpToDate>
  <CharactersWithSpaces>34188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 среднесуточные наборы продуктов для питания детей7-11 и 11-18 лет</dc:title>
  <dc:creator>WiZaRd</dc:creator>
  <cp:lastModifiedBy>Пользователь Windows</cp:lastModifiedBy>
  <cp:revision>2</cp:revision>
  <dcterms:created xsi:type="dcterms:W3CDTF">2017-10-19T09:19:00Z</dcterms:created>
  <dcterms:modified xsi:type="dcterms:W3CDTF">2017-10-19T09:19:00Z</dcterms:modified>
</cp:coreProperties>
</file>