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153"/>
        <w:tblW w:w="10620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3"/>
        <w:gridCol w:w="5687"/>
      </w:tblGrid>
      <w:tr w:rsidR="001A209F" w:rsidRPr="001A209F" w:rsidTr="001A209F"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09F" w:rsidRPr="001A209F" w:rsidRDefault="001A209F" w:rsidP="001A209F">
            <w:pPr>
              <w:spacing w:after="300" w:line="2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</w:t>
            </w:r>
          </w:p>
          <w:p w:rsidR="001A209F" w:rsidRPr="001A209F" w:rsidRDefault="001A209F" w:rsidP="001A209F">
            <w:pPr>
              <w:spacing w:after="300" w:line="2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заявлений </w:t>
            </w:r>
            <w:r w:rsidR="000A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 класс  лицами, не проживающими </w:t>
            </w:r>
            <w:r w:rsidRPr="001A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закреплённой территории</w:t>
            </w:r>
          </w:p>
        </w:tc>
        <w:tc>
          <w:tcPr>
            <w:tcW w:w="5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09F" w:rsidRPr="001A209F" w:rsidRDefault="001A209F" w:rsidP="001A209F">
            <w:pPr>
              <w:spacing w:after="300" w:line="2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вакантных мест</w:t>
            </w:r>
          </w:p>
          <w:p w:rsidR="001A209F" w:rsidRPr="001A209F" w:rsidRDefault="001A209F" w:rsidP="001A209F">
            <w:pPr>
              <w:spacing w:after="300" w:line="2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приема в 1 класс для лиц</w:t>
            </w:r>
            <w:r w:rsidR="000A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 w:rsidRPr="001A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проживающих на закреплённой территории</w:t>
            </w:r>
          </w:p>
        </w:tc>
      </w:tr>
      <w:tr w:rsidR="001A209F" w:rsidRPr="001A209F" w:rsidTr="001A209F"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09F" w:rsidRPr="001A209F" w:rsidRDefault="001A209F" w:rsidP="001A209F">
            <w:pPr>
              <w:spacing w:after="300" w:line="2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09F" w:rsidRPr="001A209F" w:rsidRDefault="001A209F" w:rsidP="001A209F">
            <w:pPr>
              <w:spacing w:after="300" w:line="2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1A209F" w:rsidRPr="001A209F" w:rsidRDefault="001A209F" w:rsidP="001A209F">
            <w:pPr>
              <w:spacing w:after="300" w:line="2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A209F" w:rsidRPr="001A209F" w:rsidRDefault="001A209F" w:rsidP="001A209F">
      <w:pPr>
        <w:spacing w:after="0" w:line="576" w:lineRule="atLeast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52"/>
          <w:szCs w:val="48"/>
          <w:lang w:eastAsia="ru-RU"/>
        </w:rPr>
      </w:pPr>
      <w:r w:rsidRPr="001A209F">
        <w:rPr>
          <w:rFonts w:ascii="Times New Roman" w:eastAsia="Times New Roman" w:hAnsi="Times New Roman" w:cs="Times New Roman"/>
          <w:b/>
          <w:bCs/>
          <w:color w:val="444444"/>
          <w:kern w:val="36"/>
          <w:sz w:val="40"/>
          <w:szCs w:val="48"/>
          <w:lang w:eastAsia="ru-RU"/>
        </w:rPr>
        <w:t>Информация о наличии свободных мест для приёма детей в 1 класс</w:t>
      </w:r>
      <w:r w:rsidR="000A3C62">
        <w:rPr>
          <w:rFonts w:ascii="Times New Roman" w:eastAsia="Times New Roman" w:hAnsi="Times New Roman" w:cs="Times New Roman"/>
          <w:b/>
          <w:bCs/>
          <w:color w:val="444444"/>
          <w:kern w:val="36"/>
          <w:sz w:val="40"/>
          <w:szCs w:val="48"/>
          <w:lang w:eastAsia="ru-RU"/>
        </w:rPr>
        <w:t>,</w:t>
      </w:r>
      <w:r w:rsidRPr="001A209F">
        <w:rPr>
          <w:rFonts w:ascii="Times New Roman" w:eastAsia="Times New Roman" w:hAnsi="Times New Roman" w:cs="Times New Roman"/>
          <w:b/>
          <w:bCs/>
          <w:color w:val="444444"/>
          <w:kern w:val="36"/>
          <w:sz w:val="40"/>
          <w:szCs w:val="48"/>
          <w:lang w:eastAsia="ru-RU"/>
        </w:rPr>
        <w:t xml:space="preserve"> не проживающих на закреплённой </w:t>
      </w:r>
      <w:r w:rsidRPr="001A209F"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48"/>
          <w:lang w:eastAsia="ru-RU"/>
        </w:rPr>
        <w:t>территории</w:t>
      </w:r>
    </w:p>
    <w:p w:rsidR="00A9294A" w:rsidRDefault="00A9294A"/>
    <w:sectPr w:rsidR="00A9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C3"/>
    <w:rsid w:val="00000EC3"/>
    <w:rsid w:val="000A3C62"/>
    <w:rsid w:val="001A209F"/>
    <w:rsid w:val="00A9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3BE5B"/>
  <w15:chartTrackingRefBased/>
  <w15:docId w15:val="{B3A9646C-2BC2-481B-A26B-61A3E639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3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89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0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0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94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94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03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71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2022-07-11T14:04:00Z</dcterms:created>
  <dcterms:modified xsi:type="dcterms:W3CDTF">2022-07-11T17:42:00Z</dcterms:modified>
</cp:coreProperties>
</file>